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EF5F">
      <w:pPr>
        <w:adjustRightInd w:val="0"/>
        <w:snapToGrid w:val="0"/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5DF5E2D5">
      <w:pPr>
        <w:spacing w:line="566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广西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资源县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  <w:lang w:val="en-US" w:eastAsia="zh-CN"/>
        </w:rPr>
        <w:t>年</w:t>
      </w:r>
      <w:r>
        <w:rPr>
          <w:rFonts w:hint="eastAsia" w:ascii="方正小标宋_GBK" w:eastAsia="方正小标宋_GBK"/>
          <w:sz w:val="36"/>
          <w:szCs w:val="36"/>
        </w:rPr>
        <w:t>“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阳光家园计划</w:t>
      </w:r>
      <w:r>
        <w:rPr>
          <w:rFonts w:hint="eastAsia" w:ascii="方正小标宋_GBK" w:eastAsia="方正小标宋_GBK"/>
          <w:sz w:val="36"/>
          <w:szCs w:val="36"/>
        </w:rPr>
        <w:t>”</w:t>
      </w:r>
      <w:r>
        <w:rPr>
          <w:rFonts w:ascii="方正小标宋_GBK" w:eastAsia="方正小标宋_GBK"/>
          <w:sz w:val="36"/>
          <w:szCs w:val="36"/>
        </w:rPr>
        <w:t>项目申报表</w:t>
      </w:r>
    </w:p>
    <w:p w14:paraId="3D0BDE9E">
      <w:pPr>
        <w:spacing w:line="560" w:lineRule="exact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行政属地：         市          县</w:t>
      </w:r>
      <w:r>
        <w:rPr>
          <w:rFonts w:hint="eastAsia" w:eastAsia="仿宋"/>
          <w:sz w:val="24"/>
        </w:rPr>
        <w:t>（市</w:t>
      </w:r>
      <w:r>
        <w:rPr>
          <w:rFonts w:eastAsia="仿宋"/>
          <w:sz w:val="24"/>
        </w:rPr>
        <w:t>、区</w:t>
      </w:r>
      <w:r>
        <w:rPr>
          <w:rFonts w:hint="eastAsia" w:eastAsia="仿宋"/>
          <w:sz w:val="24"/>
        </w:rPr>
        <w:t>）</w:t>
      </w:r>
    </w:p>
    <w:tbl>
      <w:tblPr>
        <w:tblStyle w:val="9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969"/>
        <w:gridCol w:w="1555"/>
        <w:gridCol w:w="2357"/>
      </w:tblGrid>
      <w:tr w14:paraId="06CB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0B683A0E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申报单位</w:t>
            </w:r>
          </w:p>
          <w:p w14:paraId="3887D8B8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    称</w:t>
            </w:r>
          </w:p>
        </w:tc>
        <w:tc>
          <w:tcPr>
            <w:tcW w:w="3969" w:type="dxa"/>
            <w:vAlign w:val="center"/>
          </w:tcPr>
          <w:p w14:paraId="4E91D612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4BCE58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单位性质</w:t>
            </w:r>
          </w:p>
        </w:tc>
        <w:tc>
          <w:tcPr>
            <w:tcW w:w="2357" w:type="dxa"/>
            <w:vAlign w:val="center"/>
          </w:tcPr>
          <w:p w14:paraId="4624A499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507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414E5D9D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单位地址</w:t>
            </w:r>
          </w:p>
        </w:tc>
        <w:tc>
          <w:tcPr>
            <w:tcW w:w="3969" w:type="dxa"/>
            <w:vAlign w:val="center"/>
          </w:tcPr>
          <w:p w14:paraId="766A3842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3FD2F3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法定代表人</w:t>
            </w:r>
          </w:p>
          <w:p w14:paraId="030938E9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或负责人</w:t>
            </w:r>
          </w:p>
        </w:tc>
        <w:tc>
          <w:tcPr>
            <w:tcW w:w="2357" w:type="dxa"/>
            <w:vAlign w:val="center"/>
          </w:tcPr>
          <w:p w14:paraId="13D8F3A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ACC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1DF01ED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统一社会</w:t>
            </w:r>
          </w:p>
          <w:p w14:paraId="1FDB63D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信用代码</w:t>
            </w:r>
          </w:p>
        </w:tc>
        <w:tc>
          <w:tcPr>
            <w:tcW w:w="3969" w:type="dxa"/>
            <w:vAlign w:val="center"/>
          </w:tcPr>
          <w:p w14:paraId="3E90F043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595E220A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注册资金</w:t>
            </w:r>
          </w:p>
        </w:tc>
        <w:tc>
          <w:tcPr>
            <w:tcW w:w="2357" w:type="dxa"/>
            <w:vAlign w:val="center"/>
          </w:tcPr>
          <w:p w14:paraId="0B4CC276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A35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40D78603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主营业务</w:t>
            </w:r>
          </w:p>
        </w:tc>
        <w:tc>
          <w:tcPr>
            <w:tcW w:w="3969" w:type="dxa"/>
            <w:vAlign w:val="center"/>
          </w:tcPr>
          <w:p w14:paraId="273CED85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770C548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办公</w:t>
            </w:r>
            <w:r>
              <w:rPr>
                <w:rFonts w:eastAsia="仿宋"/>
                <w:sz w:val="24"/>
              </w:rPr>
              <w:t>面积</w:t>
            </w:r>
          </w:p>
        </w:tc>
        <w:tc>
          <w:tcPr>
            <w:tcW w:w="2357" w:type="dxa"/>
            <w:vAlign w:val="center"/>
          </w:tcPr>
          <w:p w14:paraId="6C4D3D4F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B87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345C560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3969" w:type="dxa"/>
            <w:vAlign w:val="center"/>
          </w:tcPr>
          <w:p w14:paraId="555D22F5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7112F7BA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 系 人</w:t>
            </w:r>
          </w:p>
        </w:tc>
        <w:tc>
          <w:tcPr>
            <w:tcW w:w="2357" w:type="dxa"/>
            <w:vAlign w:val="center"/>
          </w:tcPr>
          <w:p w14:paraId="7FB69BE5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0B9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3A583483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申请类型</w:t>
            </w:r>
          </w:p>
        </w:tc>
        <w:tc>
          <w:tcPr>
            <w:tcW w:w="7881" w:type="dxa"/>
            <w:gridSpan w:val="3"/>
            <w:vAlign w:val="center"/>
          </w:tcPr>
          <w:p w14:paraId="64E35829">
            <w:pPr>
              <w:spacing w:line="240" w:lineRule="exact"/>
              <w:jc w:val="center"/>
              <w:rPr>
                <w:rFonts w:eastAsia="仿宋"/>
                <w:strike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eastAsia="zh-CN"/>
              </w:rPr>
              <w:t>居家托养服务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      </w:t>
            </w:r>
            <w:r>
              <w:rPr>
                <w:rFonts w:eastAsia="仿宋"/>
                <w:sz w:val="24"/>
              </w:rPr>
              <w:t xml:space="preserve"> </w:t>
            </w:r>
          </w:p>
        </w:tc>
      </w:tr>
      <w:tr w14:paraId="5757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7A3290D8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    请</w:t>
            </w:r>
          </w:p>
          <w:p w14:paraId="00EBA516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补助</w:t>
            </w:r>
            <w:r>
              <w:rPr>
                <w:rFonts w:eastAsia="仿宋"/>
                <w:sz w:val="24"/>
              </w:rPr>
              <w:t>资金</w:t>
            </w:r>
          </w:p>
        </w:tc>
        <w:tc>
          <w:tcPr>
            <w:tcW w:w="3969" w:type="dxa"/>
            <w:vAlign w:val="center"/>
          </w:tcPr>
          <w:p w14:paraId="6B28EA52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 xml:space="preserve">                  </w:t>
            </w:r>
          </w:p>
        </w:tc>
        <w:tc>
          <w:tcPr>
            <w:tcW w:w="1555" w:type="dxa"/>
            <w:vAlign w:val="center"/>
          </w:tcPr>
          <w:p w14:paraId="1BB247E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    请</w:t>
            </w:r>
          </w:p>
          <w:p w14:paraId="217C1399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补助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</w:rPr>
              <w:t>度</w:t>
            </w:r>
          </w:p>
        </w:tc>
        <w:tc>
          <w:tcPr>
            <w:tcW w:w="2357" w:type="dxa"/>
            <w:vAlign w:val="center"/>
          </w:tcPr>
          <w:p w14:paraId="3008A96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   </w:t>
            </w:r>
          </w:p>
        </w:tc>
      </w:tr>
      <w:tr w14:paraId="0272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</w:trPr>
        <w:tc>
          <w:tcPr>
            <w:tcW w:w="1247" w:type="dxa"/>
            <w:vAlign w:val="center"/>
          </w:tcPr>
          <w:p w14:paraId="3C213C42">
            <w:pPr>
              <w:spacing w:line="32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实施“阳光家园计划”项目简述</w:t>
            </w:r>
          </w:p>
        </w:tc>
        <w:tc>
          <w:tcPr>
            <w:tcW w:w="7881" w:type="dxa"/>
            <w:gridSpan w:val="3"/>
            <w:vAlign w:val="center"/>
          </w:tcPr>
          <w:p w14:paraId="62118671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（应包含以下内容：</w:t>
            </w:r>
          </w:p>
          <w:p w14:paraId="555F8E6B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1.项目类型、规模、</w:t>
            </w:r>
            <w:r>
              <w:rPr>
                <w:rFonts w:hint="eastAsia" w:eastAsia="仿宋"/>
                <w:sz w:val="24"/>
                <w:lang w:eastAsia="zh-CN"/>
              </w:rPr>
              <w:t>服务内容</w:t>
            </w:r>
            <w:r>
              <w:rPr>
                <w:rFonts w:eastAsia="仿宋"/>
                <w:sz w:val="24"/>
              </w:rPr>
              <w:t>；</w:t>
            </w:r>
          </w:p>
          <w:p w14:paraId="43091B8F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2.项目计划进度；</w:t>
            </w:r>
          </w:p>
          <w:p w14:paraId="4F730DB9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  <w:r>
              <w:rPr>
                <w:rFonts w:eastAsia="仿宋"/>
                <w:sz w:val="24"/>
              </w:rPr>
              <w:t>.</w:t>
            </w:r>
            <w:r>
              <w:rPr>
                <w:rFonts w:hint="eastAsia" w:eastAsia="仿宋"/>
                <w:sz w:val="24"/>
                <w:lang w:eastAsia="zh-CN"/>
              </w:rPr>
              <w:t>项目效益情况分析</w:t>
            </w:r>
            <w:r>
              <w:rPr>
                <w:rFonts w:eastAsia="仿宋"/>
                <w:sz w:val="24"/>
              </w:rPr>
              <w:t>；</w:t>
            </w:r>
          </w:p>
          <w:p w14:paraId="0BE244B5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</w:t>
            </w:r>
            <w:r>
              <w:rPr>
                <w:rFonts w:eastAsia="仿宋"/>
                <w:sz w:val="24"/>
              </w:rPr>
              <w:t>.其他需要说明的情况。）</w:t>
            </w:r>
          </w:p>
        </w:tc>
      </w:tr>
      <w:tr w14:paraId="7693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1247" w:type="dxa"/>
            <w:vAlign w:val="center"/>
          </w:tcPr>
          <w:p w14:paraId="374DFB8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实施“阳光家园计划”项目简述</w:t>
            </w:r>
          </w:p>
        </w:tc>
        <w:tc>
          <w:tcPr>
            <w:tcW w:w="7881" w:type="dxa"/>
            <w:gridSpan w:val="3"/>
            <w:vAlign w:val="center"/>
          </w:tcPr>
          <w:p w14:paraId="157021BA">
            <w:pPr>
              <w:spacing w:line="320" w:lineRule="exact"/>
              <w:ind w:firstLine="5400" w:firstLineChars="2250"/>
              <w:rPr>
                <w:rFonts w:eastAsia="仿宋"/>
                <w:sz w:val="24"/>
              </w:rPr>
            </w:pPr>
          </w:p>
        </w:tc>
      </w:tr>
      <w:tr w14:paraId="63FE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47" w:type="dxa"/>
            <w:vAlign w:val="center"/>
          </w:tcPr>
          <w:p w14:paraId="61A5DD6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</w:t>
            </w:r>
          </w:p>
          <w:p w14:paraId="332CCF2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7881" w:type="dxa"/>
            <w:gridSpan w:val="3"/>
            <w:vAlign w:val="center"/>
          </w:tcPr>
          <w:p w14:paraId="5912FCBA">
            <w:pPr>
              <w:spacing w:line="32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本单位依据《</w:t>
            </w:r>
            <w:r>
              <w:rPr>
                <w:rFonts w:hint="eastAsia" w:eastAsia="仿宋"/>
                <w:sz w:val="24"/>
              </w:rPr>
              <w:t>自治区残联关于印发</w:t>
            </w:r>
            <w:r>
              <w:rPr>
                <w:rFonts w:hint="eastAsia" w:eastAsia="仿宋"/>
                <w:sz w:val="24"/>
                <w:lang w:val="en-US" w:eastAsia="zh-CN"/>
              </w:rPr>
              <w:t>&lt;</w:t>
            </w:r>
            <w:r>
              <w:rPr>
                <w:rFonts w:hint="eastAsia" w:eastAsia="仿宋"/>
                <w:sz w:val="24"/>
              </w:rPr>
              <w:t>广西壮族自治区残疾人联合会“阳光家园计划”项目管理办法</w:t>
            </w:r>
            <w:r>
              <w:rPr>
                <w:rFonts w:hint="eastAsia" w:eastAsia="仿宋"/>
                <w:sz w:val="24"/>
                <w:lang w:val="en-US" w:eastAsia="zh-CN"/>
              </w:rPr>
              <w:t>&gt;的通知</w:t>
            </w:r>
            <w:r>
              <w:rPr>
                <w:rFonts w:hint="eastAsia" w:eastAsia="仿宋"/>
                <w:sz w:val="24"/>
              </w:rPr>
              <w:t>》</w:t>
            </w:r>
            <w:r>
              <w:rPr>
                <w:rFonts w:hint="eastAsia" w:eastAsia="仿宋"/>
                <w:sz w:val="24"/>
                <w:lang w:val="en-US" w:eastAsia="zh-CN"/>
              </w:rPr>
              <w:t>(</w:t>
            </w:r>
            <w:r>
              <w:rPr>
                <w:rFonts w:hint="eastAsia" w:eastAsia="仿宋"/>
                <w:sz w:val="24"/>
              </w:rPr>
              <w:t>桂残联字〔2024〕3号</w:t>
            </w:r>
            <w:r>
              <w:rPr>
                <w:rFonts w:hint="eastAsia" w:eastAsia="仿宋"/>
                <w:sz w:val="24"/>
                <w:lang w:val="en-US" w:eastAsia="zh-CN"/>
              </w:rPr>
              <w:t>)文件精神</w:t>
            </w:r>
            <w:r>
              <w:rPr>
                <w:rFonts w:hint="eastAsia" w:eastAsia="仿宋"/>
                <w:sz w:val="24"/>
              </w:rPr>
              <w:t>相</w:t>
            </w:r>
            <w:r>
              <w:rPr>
                <w:rFonts w:eastAsia="仿宋"/>
                <w:sz w:val="24"/>
              </w:rPr>
              <w:t>关规定，自愿申请</w:t>
            </w:r>
            <w:r>
              <w:rPr>
                <w:rFonts w:hint="eastAsia" w:eastAsia="仿宋"/>
                <w:sz w:val="24"/>
                <w:lang w:eastAsia="zh-CN"/>
              </w:rPr>
              <w:t>“阳光家园计划”项目居家托养服务</w:t>
            </w:r>
            <w:r>
              <w:rPr>
                <w:rFonts w:eastAsia="仿宋"/>
                <w:sz w:val="24"/>
              </w:rPr>
              <w:t>，履行</w:t>
            </w:r>
            <w:r>
              <w:rPr>
                <w:rFonts w:hint="eastAsia" w:eastAsia="仿宋"/>
                <w:sz w:val="24"/>
                <w:lang w:eastAsia="zh-CN"/>
              </w:rPr>
              <w:t>服务机构</w:t>
            </w:r>
            <w:r>
              <w:rPr>
                <w:rFonts w:eastAsia="仿宋"/>
                <w:sz w:val="24"/>
              </w:rPr>
              <w:t>责任，所填申请信息及提供的材料属实，若有虚假，愿意承担相应法律责任。</w:t>
            </w:r>
          </w:p>
          <w:p w14:paraId="4876604F">
            <w:pPr>
              <w:spacing w:line="32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00599065">
            <w:pPr>
              <w:spacing w:line="320" w:lineRule="exact"/>
              <w:ind w:firstLine="3960" w:firstLineChars="16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申请单位（公章）：</w:t>
            </w:r>
          </w:p>
          <w:p w14:paraId="07051011">
            <w:pPr>
              <w:spacing w:line="320" w:lineRule="exact"/>
              <w:ind w:firstLine="3960" w:firstLineChars="16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法定代表人签字：</w:t>
            </w:r>
          </w:p>
          <w:p w14:paraId="1DA186A2">
            <w:pPr>
              <w:pStyle w:val="2"/>
            </w:pPr>
          </w:p>
          <w:p w14:paraId="68461772">
            <w:pPr>
              <w:spacing w:line="320" w:lineRule="exact"/>
              <w:ind w:firstLine="5400" w:firstLineChars="22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  月    日</w:t>
            </w:r>
          </w:p>
        </w:tc>
      </w:tr>
      <w:tr w14:paraId="001B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7" w:type="dxa"/>
            <w:vAlign w:val="center"/>
          </w:tcPr>
          <w:p w14:paraId="2DC0B1C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纪检组长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81" w:type="dxa"/>
            <w:gridSpan w:val="3"/>
            <w:vAlign w:val="center"/>
          </w:tcPr>
          <w:p w14:paraId="547120C5">
            <w:pPr>
              <w:spacing w:line="320" w:lineRule="exact"/>
              <w:rPr>
                <w:rFonts w:eastAsia="仿宋"/>
                <w:sz w:val="24"/>
              </w:rPr>
            </w:pPr>
          </w:p>
          <w:p w14:paraId="1302FA9D">
            <w:pPr>
              <w:spacing w:line="320" w:lineRule="exact"/>
              <w:rPr>
                <w:rFonts w:eastAsia="仿宋"/>
                <w:sz w:val="24"/>
              </w:rPr>
            </w:pPr>
          </w:p>
          <w:p w14:paraId="745512BA">
            <w:pPr>
              <w:spacing w:line="320" w:lineRule="exact"/>
              <w:rPr>
                <w:rFonts w:eastAsia="仿宋"/>
                <w:sz w:val="24"/>
              </w:rPr>
            </w:pPr>
          </w:p>
          <w:p w14:paraId="7EBC6486">
            <w:pPr>
              <w:spacing w:line="320" w:lineRule="exact"/>
              <w:rPr>
                <w:rFonts w:eastAsia="仿宋"/>
                <w:sz w:val="24"/>
              </w:rPr>
            </w:pPr>
          </w:p>
          <w:p w14:paraId="1C696BBB">
            <w:pPr>
              <w:spacing w:line="320" w:lineRule="exact"/>
              <w:ind w:firstLine="5040" w:firstLineChars="2100"/>
              <w:rPr>
                <w:rFonts w:eastAsia="仿宋"/>
                <w:sz w:val="24"/>
              </w:rPr>
            </w:pPr>
          </w:p>
          <w:p w14:paraId="1356B2F0">
            <w:pPr>
              <w:spacing w:line="320" w:lineRule="exact"/>
              <w:ind w:firstLine="5400" w:firstLineChars="22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  月    日</w:t>
            </w:r>
          </w:p>
        </w:tc>
      </w:tr>
      <w:tr w14:paraId="2F6B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247" w:type="dxa"/>
            <w:vAlign w:val="center"/>
          </w:tcPr>
          <w:p w14:paraId="499BD865">
            <w:pPr>
              <w:spacing w:line="32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eastAsia="仿宋"/>
                <w:sz w:val="24"/>
              </w:rPr>
              <w:t>县</w:t>
            </w:r>
            <w:r>
              <w:rPr>
                <w:rFonts w:hint="eastAsia" w:eastAsia="仿宋"/>
                <w:sz w:val="24"/>
                <w:lang w:eastAsia="zh-CN"/>
              </w:rPr>
              <w:t>残联</w:t>
            </w:r>
          </w:p>
          <w:p w14:paraId="340D299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81" w:type="dxa"/>
            <w:gridSpan w:val="3"/>
            <w:vAlign w:val="center"/>
          </w:tcPr>
          <w:p w14:paraId="7802256E">
            <w:pPr>
              <w:spacing w:line="320" w:lineRule="exact"/>
              <w:rPr>
                <w:rFonts w:eastAsia="仿宋"/>
                <w:sz w:val="24"/>
              </w:rPr>
            </w:pPr>
          </w:p>
          <w:p w14:paraId="0562DA6F">
            <w:pPr>
              <w:spacing w:line="320" w:lineRule="exact"/>
              <w:rPr>
                <w:rFonts w:eastAsia="仿宋"/>
                <w:sz w:val="24"/>
              </w:rPr>
            </w:pPr>
          </w:p>
          <w:p w14:paraId="3C629656">
            <w:pPr>
              <w:spacing w:line="320" w:lineRule="exact"/>
              <w:rPr>
                <w:rFonts w:eastAsia="仿宋"/>
                <w:sz w:val="24"/>
              </w:rPr>
            </w:pPr>
          </w:p>
          <w:p w14:paraId="2D2E3C0F">
            <w:pPr>
              <w:spacing w:line="320" w:lineRule="exact"/>
              <w:rPr>
                <w:rFonts w:eastAsia="仿宋"/>
                <w:sz w:val="24"/>
              </w:rPr>
            </w:pPr>
          </w:p>
          <w:p w14:paraId="61C2C49E">
            <w:pPr>
              <w:spacing w:line="320" w:lineRule="exact"/>
              <w:ind w:firstLine="5040" w:firstLineChars="2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（公章）</w:t>
            </w:r>
          </w:p>
          <w:p w14:paraId="07FDD1F2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年     月    日</w:t>
            </w:r>
          </w:p>
        </w:tc>
      </w:tr>
    </w:tbl>
    <w:p w14:paraId="5822EDA3">
      <w:pPr>
        <w:spacing w:line="400" w:lineRule="exact"/>
        <w:ind w:left="720" w:hanging="720" w:hangingChars="300"/>
        <w:rPr>
          <w:rFonts w:eastAsia="仿宋"/>
          <w:sz w:val="24"/>
        </w:rPr>
      </w:pPr>
      <w:r>
        <w:rPr>
          <w:rFonts w:eastAsia="仿宋"/>
          <w:sz w:val="24"/>
        </w:rPr>
        <w:t>备注：随表附单位</w:t>
      </w:r>
      <w:r>
        <w:rPr>
          <w:rFonts w:hint="eastAsia" w:eastAsia="仿宋"/>
          <w:sz w:val="24"/>
          <w:lang w:eastAsia="zh-CN"/>
        </w:rPr>
        <w:t>成立批文、</w:t>
      </w:r>
      <w:r>
        <w:rPr>
          <w:rFonts w:eastAsia="仿宋"/>
          <w:sz w:val="24"/>
        </w:rPr>
        <w:t>营业执照（副本）或登记证书和法定代表人（负责人）身份证复印件1份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2C0E">
    <w:pPr>
      <w:pStyle w:val="6"/>
      <w:wordWrap w:val="0"/>
      <w:ind w:right="242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3C05034E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C31EF">
    <w:pPr>
      <w:pStyle w:val="6"/>
      <w:wordWrap w:val="0"/>
      <w:ind w:right="1362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24947E0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176E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ZmE5YjQ0MzlmN2I0ODlkZWYzMGQ5OTg1M2FlZTQifQ=="/>
  </w:docVars>
  <w:rsids>
    <w:rsidRoot w:val="0086146F"/>
    <w:rsid w:val="000015A3"/>
    <w:rsid w:val="00007A7A"/>
    <w:rsid w:val="00046FD5"/>
    <w:rsid w:val="000905D6"/>
    <w:rsid w:val="000A64EB"/>
    <w:rsid w:val="000B7759"/>
    <w:rsid w:val="000E157B"/>
    <w:rsid w:val="000E5CC9"/>
    <w:rsid w:val="000E6DFB"/>
    <w:rsid w:val="000F0F88"/>
    <w:rsid w:val="0014501E"/>
    <w:rsid w:val="00156D96"/>
    <w:rsid w:val="001652E4"/>
    <w:rsid w:val="001727F2"/>
    <w:rsid w:val="001D39B6"/>
    <w:rsid w:val="001D7043"/>
    <w:rsid w:val="001E093D"/>
    <w:rsid w:val="001E6A5F"/>
    <w:rsid w:val="0021036E"/>
    <w:rsid w:val="00210ABC"/>
    <w:rsid w:val="002301E7"/>
    <w:rsid w:val="002326CB"/>
    <w:rsid w:val="00233029"/>
    <w:rsid w:val="002333B6"/>
    <w:rsid w:val="002563C9"/>
    <w:rsid w:val="002609D9"/>
    <w:rsid w:val="00263912"/>
    <w:rsid w:val="00264A09"/>
    <w:rsid w:val="00285006"/>
    <w:rsid w:val="002A1201"/>
    <w:rsid w:val="002B351F"/>
    <w:rsid w:val="002D3A55"/>
    <w:rsid w:val="002D605E"/>
    <w:rsid w:val="002E0FF4"/>
    <w:rsid w:val="002E65D2"/>
    <w:rsid w:val="00306C7E"/>
    <w:rsid w:val="0032580B"/>
    <w:rsid w:val="0034288B"/>
    <w:rsid w:val="00343534"/>
    <w:rsid w:val="00361569"/>
    <w:rsid w:val="00372BC6"/>
    <w:rsid w:val="003A2AFD"/>
    <w:rsid w:val="003A3938"/>
    <w:rsid w:val="003B2EC2"/>
    <w:rsid w:val="003C0FA1"/>
    <w:rsid w:val="00400A6E"/>
    <w:rsid w:val="00457513"/>
    <w:rsid w:val="004A3E12"/>
    <w:rsid w:val="004C097D"/>
    <w:rsid w:val="004C6825"/>
    <w:rsid w:val="004D3777"/>
    <w:rsid w:val="004E4686"/>
    <w:rsid w:val="004E5E0A"/>
    <w:rsid w:val="00524651"/>
    <w:rsid w:val="005303AD"/>
    <w:rsid w:val="005513BC"/>
    <w:rsid w:val="00557ED2"/>
    <w:rsid w:val="00564838"/>
    <w:rsid w:val="00567230"/>
    <w:rsid w:val="00572478"/>
    <w:rsid w:val="005A0EF7"/>
    <w:rsid w:val="005A2381"/>
    <w:rsid w:val="005A561C"/>
    <w:rsid w:val="005B2B90"/>
    <w:rsid w:val="005B2D6B"/>
    <w:rsid w:val="005B57BA"/>
    <w:rsid w:val="005D72AE"/>
    <w:rsid w:val="005E28ED"/>
    <w:rsid w:val="00610E0E"/>
    <w:rsid w:val="00626E37"/>
    <w:rsid w:val="00631C3A"/>
    <w:rsid w:val="00650036"/>
    <w:rsid w:val="00663718"/>
    <w:rsid w:val="00672D6A"/>
    <w:rsid w:val="0069655C"/>
    <w:rsid w:val="006B6317"/>
    <w:rsid w:val="006C02C5"/>
    <w:rsid w:val="006C4AE4"/>
    <w:rsid w:val="006D515C"/>
    <w:rsid w:val="006F1ACF"/>
    <w:rsid w:val="006F2AAE"/>
    <w:rsid w:val="00713BD9"/>
    <w:rsid w:val="007539A2"/>
    <w:rsid w:val="007628B2"/>
    <w:rsid w:val="007B3920"/>
    <w:rsid w:val="007C3AD1"/>
    <w:rsid w:val="007E2370"/>
    <w:rsid w:val="007E6E3F"/>
    <w:rsid w:val="007F0342"/>
    <w:rsid w:val="007F0571"/>
    <w:rsid w:val="0080068F"/>
    <w:rsid w:val="00816FA5"/>
    <w:rsid w:val="00831033"/>
    <w:rsid w:val="008374BC"/>
    <w:rsid w:val="0084169E"/>
    <w:rsid w:val="008548C3"/>
    <w:rsid w:val="0086146F"/>
    <w:rsid w:val="008626CA"/>
    <w:rsid w:val="00871908"/>
    <w:rsid w:val="00875436"/>
    <w:rsid w:val="00890F70"/>
    <w:rsid w:val="008D21D2"/>
    <w:rsid w:val="008D7C8A"/>
    <w:rsid w:val="00924E70"/>
    <w:rsid w:val="00937A04"/>
    <w:rsid w:val="0094303D"/>
    <w:rsid w:val="00946B57"/>
    <w:rsid w:val="009476D1"/>
    <w:rsid w:val="009677A6"/>
    <w:rsid w:val="00983F43"/>
    <w:rsid w:val="00987E81"/>
    <w:rsid w:val="009D2327"/>
    <w:rsid w:val="00A023DD"/>
    <w:rsid w:val="00A053D1"/>
    <w:rsid w:val="00A13526"/>
    <w:rsid w:val="00A20011"/>
    <w:rsid w:val="00A313B8"/>
    <w:rsid w:val="00A41C7C"/>
    <w:rsid w:val="00A420E7"/>
    <w:rsid w:val="00A57546"/>
    <w:rsid w:val="00A8461A"/>
    <w:rsid w:val="00A97A5C"/>
    <w:rsid w:val="00AA296A"/>
    <w:rsid w:val="00AC21E0"/>
    <w:rsid w:val="00B065E0"/>
    <w:rsid w:val="00B147C2"/>
    <w:rsid w:val="00B23ACC"/>
    <w:rsid w:val="00B3348D"/>
    <w:rsid w:val="00B4504E"/>
    <w:rsid w:val="00B53EC9"/>
    <w:rsid w:val="00B7670A"/>
    <w:rsid w:val="00B853AA"/>
    <w:rsid w:val="00B875C2"/>
    <w:rsid w:val="00B935A5"/>
    <w:rsid w:val="00B970C3"/>
    <w:rsid w:val="00BA7736"/>
    <w:rsid w:val="00BB13CF"/>
    <w:rsid w:val="00BC50AE"/>
    <w:rsid w:val="00BD2EED"/>
    <w:rsid w:val="00BE6540"/>
    <w:rsid w:val="00BF6E48"/>
    <w:rsid w:val="00C17902"/>
    <w:rsid w:val="00CB526F"/>
    <w:rsid w:val="00CC0A5C"/>
    <w:rsid w:val="00D01FA3"/>
    <w:rsid w:val="00D0563C"/>
    <w:rsid w:val="00D42DA4"/>
    <w:rsid w:val="00D45D9F"/>
    <w:rsid w:val="00D52B4B"/>
    <w:rsid w:val="00D631D2"/>
    <w:rsid w:val="00D74625"/>
    <w:rsid w:val="00D77204"/>
    <w:rsid w:val="00D84986"/>
    <w:rsid w:val="00D949AC"/>
    <w:rsid w:val="00DB00F9"/>
    <w:rsid w:val="00DD49CC"/>
    <w:rsid w:val="00E04205"/>
    <w:rsid w:val="00E16050"/>
    <w:rsid w:val="00E30956"/>
    <w:rsid w:val="00E33C10"/>
    <w:rsid w:val="00E36637"/>
    <w:rsid w:val="00E44F50"/>
    <w:rsid w:val="00E850FD"/>
    <w:rsid w:val="00E94D54"/>
    <w:rsid w:val="00E9799F"/>
    <w:rsid w:val="00EC08A6"/>
    <w:rsid w:val="00EC0930"/>
    <w:rsid w:val="00F03354"/>
    <w:rsid w:val="00F034CC"/>
    <w:rsid w:val="00F36EB2"/>
    <w:rsid w:val="00F463D0"/>
    <w:rsid w:val="00F47EC7"/>
    <w:rsid w:val="00F60927"/>
    <w:rsid w:val="00F82FB6"/>
    <w:rsid w:val="00F95A0A"/>
    <w:rsid w:val="00F965D6"/>
    <w:rsid w:val="00FC41F8"/>
    <w:rsid w:val="00FD51D1"/>
    <w:rsid w:val="00FE3E33"/>
    <w:rsid w:val="02456CC3"/>
    <w:rsid w:val="02AE2989"/>
    <w:rsid w:val="057D31C2"/>
    <w:rsid w:val="05EC34AA"/>
    <w:rsid w:val="074445C6"/>
    <w:rsid w:val="07CD03BE"/>
    <w:rsid w:val="08491227"/>
    <w:rsid w:val="08B05980"/>
    <w:rsid w:val="08E742DD"/>
    <w:rsid w:val="0A3A3F78"/>
    <w:rsid w:val="0A803547"/>
    <w:rsid w:val="0AC076B1"/>
    <w:rsid w:val="0B3243CE"/>
    <w:rsid w:val="0B8E0EB5"/>
    <w:rsid w:val="0C7323A5"/>
    <w:rsid w:val="0C8C0F26"/>
    <w:rsid w:val="0CCD0DC7"/>
    <w:rsid w:val="0DE11D32"/>
    <w:rsid w:val="0E197BBC"/>
    <w:rsid w:val="0F140F51"/>
    <w:rsid w:val="115832F0"/>
    <w:rsid w:val="129324E1"/>
    <w:rsid w:val="149A07A8"/>
    <w:rsid w:val="16C95C8D"/>
    <w:rsid w:val="18D80511"/>
    <w:rsid w:val="191861B7"/>
    <w:rsid w:val="19877AF0"/>
    <w:rsid w:val="1B521C5D"/>
    <w:rsid w:val="1BF462D0"/>
    <w:rsid w:val="1CB24ADB"/>
    <w:rsid w:val="1D6F7272"/>
    <w:rsid w:val="1E890C86"/>
    <w:rsid w:val="1F2A1362"/>
    <w:rsid w:val="20E723A0"/>
    <w:rsid w:val="219C1FB2"/>
    <w:rsid w:val="25042330"/>
    <w:rsid w:val="26626942"/>
    <w:rsid w:val="273D0B66"/>
    <w:rsid w:val="27AC36CA"/>
    <w:rsid w:val="29190D2A"/>
    <w:rsid w:val="2B77638E"/>
    <w:rsid w:val="2C2C6143"/>
    <w:rsid w:val="2CE80068"/>
    <w:rsid w:val="30937A49"/>
    <w:rsid w:val="30CA41BB"/>
    <w:rsid w:val="31A70CE9"/>
    <w:rsid w:val="339A4CB4"/>
    <w:rsid w:val="35426EC6"/>
    <w:rsid w:val="35763D80"/>
    <w:rsid w:val="38607419"/>
    <w:rsid w:val="389B3FC0"/>
    <w:rsid w:val="393610D3"/>
    <w:rsid w:val="3AEC4B1E"/>
    <w:rsid w:val="3BB07DE5"/>
    <w:rsid w:val="3C3F6228"/>
    <w:rsid w:val="3DB520C9"/>
    <w:rsid w:val="3F0D3CB6"/>
    <w:rsid w:val="40721307"/>
    <w:rsid w:val="40B01F51"/>
    <w:rsid w:val="41AB5460"/>
    <w:rsid w:val="430805DB"/>
    <w:rsid w:val="43980F1B"/>
    <w:rsid w:val="44E01C65"/>
    <w:rsid w:val="45F605BD"/>
    <w:rsid w:val="47C23248"/>
    <w:rsid w:val="481F110B"/>
    <w:rsid w:val="4861780D"/>
    <w:rsid w:val="48B870CF"/>
    <w:rsid w:val="49282773"/>
    <w:rsid w:val="4945250F"/>
    <w:rsid w:val="49651303"/>
    <w:rsid w:val="49BF008C"/>
    <w:rsid w:val="4ABA4534"/>
    <w:rsid w:val="51210FA7"/>
    <w:rsid w:val="51B561CD"/>
    <w:rsid w:val="536B4BD1"/>
    <w:rsid w:val="56603C2A"/>
    <w:rsid w:val="57490D10"/>
    <w:rsid w:val="584A41F8"/>
    <w:rsid w:val="5AFC321C"/>
    <w:rsid w:val="5B0D5B7E"/>
    <w:rsid w:val="5C097B1A"/>
    <w:rsid w:val="5CC476E2"/>
    <w:rsid w:val="5DF55733"/>
    <w:rsid w:val="5E611C07"/>
    <w:rsid w:val="5F35338B"/>
    <w:rsid w:val="611E487E"/>
    <w:rsid w:val="61F34A96"/>
    <w:rsid w:val="623068E8"/>
    <w:rsid w:val="62340B37"/>
    <w:rsid w:val="62F051CB"/>
    <w:rsid w:val="64625106"/>
    <w:rsid w:val="647B4A48"/>
    <w:rsid w:val="658811DA"/>
    <w:rsid w:val="658C71CB"/>
    <w:rsid w:val="67A8753E"/>
    <w:rsid w:val="67DC3F0A"/>
    <w:rsid w:val="681120AD"/>
    <w:rsid w:val="687458AB"/>
    <w:rsid w:val="6D467532"/>
    <w:rsid w:val="6D4D52E1"/>
    <w:rsid w:val="6E0B0D16"/>
    <w:rsid w:val="6EBA5637"/>
    <w:rsid w:val="6ECB487E"/>
    <w:rsid w:val="6F5A367F"/>
    <w:rsid w:val="706764E0"/>
    <w:rsid w:val="70872F9B"/>
    <w:rsid w:val="7135702A"/>
    <w:rsid w:val="71E932B7"/>
    <w:rsid w:val="73091BAC"/>
    <w:rsid w:val="734E79E4"/>
    <w:rsid w:val="74237304"/>
    <w:rsid w:val="74C72B1C"/>
    <w:rsid w:val="756929DD"/>
    <w:rsid w:val="78C94D0A"/>
    <w:rsid w:val="7933632B"/>
    <w:rsid w:val="7A2073C4"/>
    <w:rsid w:val="7AE6454F"/>
    <w:rsid w:val="7BCB1088"/>
    <w:rsid w:val="7BE11508"/>
    <w:rsid w:val="7D202DCA"/>
    <w:rsid w:val="7D6E0C40"/>
    <w:rsid w:val="7DA87DA2"/>
    <w:rsid w:val="7DBF26A2"/>
    <w:rsid w:val="7DE403E1"/>
    <w:rsid w:val="7E66749B"/>
    <w:rsid w:val="7F4F141D"/>
    <w:rsid w:val="7F892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80" w:lineRule="exact"/>
      <w:outlineLvl w:val="1"/>
    </w:pPr>
    <w:rPr>
      <w:rFonts w:ascii="Arial" w:hAnsi="Arial" w:eastAsia="黑体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qFormat/>
    <w:uiPriority w:val="1"/>
    <w:pPr>
      <w:ind w:left="108"/>
    </w:pPr>
    <w:rPr>
      <w:sz w:val="32"/>
      <w:szCs w:val="32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Char"/>
    <w:basedOn w:val="3"/>
    <w:qFormat/>
    <w:uiPriority w:val="0"/>
  </w:style>
  <w:style w:type="character" w:customStyle="1" w:styleId="19">
    <w:name w:val="文档结构图 字符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3A60CE-A918-4BBE-93E2-500B8581E0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411</Words>
  <Characters>421</Characters>
  <Lines>4</Lines>
  <Paragraphs>1</Paragraphs>
  <TotalTime>0</TotalTime>
  <ScaleCrop>false</ScaleCrop>
  <LinksUpToDate>false</LinksUpToDate>
  <CharactersWithSpaces>594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2024-04-03T08:34:00Z</dcterms:created>
  <dc:creator>Administrator</dc:creator>
  <cp:lastModifiedBy>艳</cp:lastModifiedBy>
  <cp:lastPrinted>2025-03-03T03:13:00Z</cp:lastPrinted>
  <dcterms:modified xsi:type="dcterms:W3CDTF">2026-03-12T01:40:54Z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7E5EF911F5BF40E5A6EC42017F3985D4_13</vt:lpwstr>
  </property>
  <property fmtid="{D5CDD505-2E9C-101B-9397-08002B2CF9AE}" pid="4" name="KSOTemplateDocerSaveRecord">
    <vt:lpwstr>eyJoZGlkIjoiNmExZmE5YjQ0MzlmN2I0ODlkZWYzMGQ5OTg1M2FlZTQiLCJ1c2VySWQiOiI0MzA4NDg0MDAifQ==</vt:lpwstr>
  </property>
</Properties>
</file>