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="156" w:beforeLines="50" w:after="312" w:afterLines="100" w:line="580" w:lineRule="exact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带头人培训对象申报表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892"/>
        <w:gridCol w:w="402"/>
        <w:gridCol w:w="269"/>
        <w:gridCol w:w="404"/>
        <w:gridCol w:w="405"/>
        <w:gridCol w:w="269"/>
        <w:gridCol w:w="404"/>
        <w:gridCol w:w="270"/>
        <w:gridCol w:w="573"/>
        <w:gridCol w:w="101"/>
        <w:gridCol w:w="670"/>
        <w:gridCol w:w="403"/>
        <w:gridCol w:w="1111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</w:t>
            </w:r>
          </w:p>
        </w:tc>
        <w:tc>
          <w:tcPr>
            <w:tcW w:w="1294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性别</w:t>
            </w:r>
          </w:p>
        </w:tc>
        <w:tc>
          <w:tcPr>
            <w:tcW w:w="674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年龄</w:t>
            </w:r>
          </w:p>
        </w:tc>
        <w:tc>
          <w:tcPr>
            <w:tcW w:w="674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政治面貌</w:t>
            </w:r>
          </w:p>
        </w:tc>
        <w:tc>
          <w:tcPr>
            <w:tcW w:w="111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一寸近期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文化程度</w:t>
            </w:r>
          </w:p>
        </w:tc>
        <w:tc>
          <w:tcPr>
            <w:tcW w:w="892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身份证号</w:t>
            </w:r>
          </w:p>
        </w:tc>
        <w:tc>
          <w:tcPr>
            <w:tcW w:w="2022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籍贯</w:t>
            </w:r>
          </w:p>
        </w:tc>
        <w:tc>
          <w:tcPr>
            <w:tcW w:w="111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家庭地址</w:t>
            </w:r>
          </w:p>
        </w:tc>
        <w:tc>
          <w:tcPr>
            <w:tcW w:w="6173" w:type="dxa"/>
            <w:gridSpan w:val="1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手机号码</w:t>
            </w:r>
          </w:p>
        </w:tc>
        <w:tc>
          <w:tcPr>
            <w:tcW w:w="1563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QQ号</w:t>
            </w:r>
          </w:p>
        </w:tc>
        <w:tc>
          <w:tcPr>
            <w:tcW w:w="1516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微信号</w:t>
            </w:r>
          </w:p>
        </w:tc>
        <w:tc>
          <w:tcPr>
            <w:tcW w:w="111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身份类别</w:t>
            </w:r>
          </w:p>
        </w:tc>
        <w:tc>
          <w:tcPr>
            <w:tcW w:w="6173" w:type="dxa"/>
            <w:gridSpan w:val="1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□村两委干部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□村两委后备干部    □大学生村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干部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□经纪人</w:t>
            </w:r>
          </w:p>
          <w:p>
            <w:pPr>
              <w:adjustRightInd w:val="0"/>
              <w:spacing w:line="2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□种养大户        □家庭农场经营者    □农民合作社骨干</w:t>
            </w:r>
          </w:p>
          <w:p>
            <w:pPr>
              <w:adjustRightInd w:val="0"/>
              <w:spacing w:line="2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□创业大学生      □外出务工返乡青年  □退伍军人     </w:t>
            </w:r>
          </w:p>
          <w:p>
            <w:pPr>
              <w:adjustRightInd w:val="0"/>
              <w:spacing w:line="2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      </w:t>
            </w:r>
          </w:p>
        </w:tc>
        <w:tc>
          <w:tcPr>
            <w:tcW w:w="1540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（拟）创业</w:t>
            </w:r>
          </w:p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地点</w:t>
            </w:r>
          </w:p>
        </w:tc>
        <w:tc>
          <w:tcPr>
            <w:tcW w:w="3045" w:type="dxa"/>
            <w:gridSpan w:val="7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14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（拟）创业</w:t>
            </w:r>
          </w:p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产业规模</w:t>
            </w:r>
          </w:p>
        </w:tc>
        <w:tc>
          <w:tcPr>
            <w:tcW w:w="3054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pacing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（拟）创业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项目简况及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前景分析</w:t>
            </w:r>
          </w:p>
        </w:tc>
        <w:tc>
          <w:tcPr>
            <w:tcW w:w="7713" w:type="dxa"/>
            <w:gridSpan w:val="1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村委会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推荐意见</w:t>
            </w:r>
          </w:p>
        </w:tc>
        <w:tc>
          <w:tcPr>
            <w:tcW w:w="7713" w:type="dxa"/>
            <w:gridSpan w:val="1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ind w:right="544" w:rightChars="259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80" w:lineRule="exact"/>
              <w:ind w:right="544" w:rightChars="259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80" w:lineRule="exact"/>
              <w:ind w:right="544" w:rightChars="259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负责人：</w:t>
            </w:r>
          </w:p>
          <w:p>
            <w:pPr>
              <w:spacing w:line="280" w:lineRule="exact"/>
              <w:ind w:right="403" w:rightChars="19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乡（镇）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推荐意见</w:t>
            </w:r>
          </w:p>
        </w:tc>
        <w:tc>
          <w:tcPr>
            <w:tcW w:w="7713" w:type="dxa"/>
            <w:gridSpan w:val="1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80" w:lineRule="exact"/>
              <w:ind w:right="544" w:rightChars="259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80" w:lineRule="exact"/>
              <w:ind w:right="544" w:rightChars="259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负责人：</w:t>
            </w:r>
          </w:p>
          <w:p>
            <w:pPr>
              <w:spacing w:line="280" w:lineRule="exact"/>
              <w:ind w:right="403" w:rightChars="19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35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审定意见</w:t>
            </w:r>
          </w:p>
        </w:tc>
        <w:tc>
          <w:tcPr>
            <w:tcW w:w="7713" w:type="dxa"/>
            <w:gridSpan w:val="1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80" w:lineRule="exact"/>
              <w:ind w:right="544" w:rightChars="259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80" w:lineRule="exact"/>
              <w:ind w:right="544" w:rightChars="259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负责人：</w:t>
            </w:r>
          </w:p>
          <w:p>
            <w:pPr>
              <w:spacing w:line="280" w:lineRule="exact"/>
              <w:ind w:right="403" w:rightChars="19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   月   日</w:t>
            </w:r>
          </w:p>
        </w:tc>
      </w:tr>
    </w:tbl>
    <w:p>
      <w:pPr>
        <w:tabs>
          <w:tab w:val="left" w:pos="638"/>
        </w:tabs>
        <w:adjustRightInd w:val="0"/>
        <w:snapToGrid w:val="0"/>
        <w:spacing w:line="240" w:lineRule="auto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40C1575"/>
    <w:rsid w:val="040C1575"/>
    <w:rsid w:val="108E28C7"/>
    <w:rsid w:val="17525874"/>
    <w:rsid w:val="245B62BE"/>
    <w:rsid w:val="49D334DE"/>
    <w:rsid w:val="4CC534EA"/>
    <w:rsid w:val="5F5151BD"/>
    <w:rsid w:val="6544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212</Characters>
  <Lines>0</Lines>
  <Paragraphs>0</Paragraphs>
  <TotalTime>10</TotalTime>
  <ScaleCrop>false</ScaleCrop>
  <LinksUpToDate>false</LinksUpToDate>
  <CharactersWithSpaces>517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2021-08-27T02:44:00Z</dcterms:created>
  <dc:creator>Administrator</dc:creator>
  <cp:lastModifiedBy>此生随梦追</cp:lastModifiedBy>
  <dcterms:modified xsi:type="dcterms:W3CDTF">2024-03-25T08:29:55Z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DA71BB9623F446AEB4C5422453F59065</vt:lpwstr>
  </property>
</Properties>
</file>