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FFB83">
      <w:pPr>
        <w:spacing w:before="199" w:line="224" w:lineRule="auto"/>
        <w:ind w:left="109"/>
        <w:rPr>
          <w:rFonts w:hint="eastAsia" w:ascii="黑体" w:hAnsi="黑体" w:eastAsia="黑体" w:cs="黑体"/>
          <w:b w:val="0"/>
          <w:bCs w:val="0"/>
          <w:spacing w:val="12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34"/>
          <w:szCs w:val="34"/>
          <w:lang w:val="en-US" w:eastAsia="zh-CN"/>
        </w:rPr>
        <w:t>附件12-1</w:t>
      </w:r>
    </w:p>
    <w:p w14:paraId="30DB8165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jc w:val="center"/>
        <w:textAlignment w:val="baseline"/>
        <w:rPr>
          <w:rFonts w:hint="eastAsia" w:ascii="Calibri" w:hAnsi="Calibri" w:eastAsia="宋体" w:cs="Times New Roman"/>
          <w:snapToGrid/>
          <w:kern w:val="2"/>
          <w:szCs w:val="2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  <w:t>资源县XX乡镇XX村20XX年 X 月份乡村公益性岗位（人社）补贴发放名单公示</w:t>
      </w:r>
    </w:p>
    <w:p w14:paraId="3407A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现将资源县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XX乡镇XX村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20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XX年 X</w:t>
      </w:r>
      <w:bookmarkEnd w:id="0"/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月份乡村公益性岗位补贴发放名单公示,公示期7天(20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XX年XX月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01日至20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XX年XX月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07日)，如有异议，请在公示期内向资源县人力资源和社会保障局反映。公示期满，如无异议，公示内容按程序上报。</w:t>
      </w:r>
    </w:p>
    <w:p w14:paraId="221BA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投诉监督单位名称和地址:资源县人力资源和社会保障局</w:t>
      </w:r>
    </w:p>
    <w:p w14:paraId="335DC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联系电话及电子邮箱: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zyxjyfwzx@guilin.gov.cn</w:t>
      </w:r>
    </w:p>
    <w:p w14:paraId="3348B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电话:0773-4368216</w:t>
      </w:r>
    </w:p>
    <w:p w14:paraId="02BA25C2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</w:p>
    <w:p w14:paraId="73E2EE72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</w:p>
    <w:p w14:paraId="5B687D79">
      <w:pPr>
        <w:widowControl w:val="0"/>
        <w:kinsoku/>
        <w:autoSpaceDE/>
        <w:autoSpaceDN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 xml:space="preserve">                  资源县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XX乡镇XX村委</w:t>
      </w:r>
    </w:p>
    <w:p w14:paraId="5B488868">
      <w:pPr>
        <w:widowControl w:val="0"/>
        <w:kinsoku/>
        <w:autoSpaceDE/>
        <w:autoSpaceDN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XX年XX月XX日</w:t>
      </w:r>
    </w:p>
    <w:p w14:paraId="3656FE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9EE2343-E084-4A55-B4F3-447E490B5DC8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B87E0FA-A1E9-43A4-8EA6-5AEB80CE1E17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3403CA2-9036-419C-B10E-C411A3ACE23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WU2M2Q2OWFjNWY1NjgzMGI0ZGQxOGJhNmZjMmMifQ=="/>
  </w:docVars>
  <w:rsids>
    <w:rsidRoot w:val="00000000"/>
    <w:rsid w:val="3FF6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2024-12-23T03:41:47Z</dcterms:created>
  <dc:creator>Administrator</dc:creator>
  <cp:lastModifiedBy>唐婕</cp:lastModifiedBy>
  <dcterms:modified xsi:type="dcterms:W3CDTF">2024-12-23T03:44:00Z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441C725D62C84A07A65F13873EECFF54_12</vt:lpwstr>
  </property>
</Properties>
</file>