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DBE3">
      <w:pPr>
        <w:spacing w:before="199" w:line="224" w:lineRule="auto"/>
        <w:ind w:left="109"/>
        <w:rPr>
          <w:rFonts w:hint="default" w:ascii="黑体" w:hAnsi="黑体" w:eastAsia="黑体" w:cs="黑体"/>
          <w:b w:val="0"/>
          <w:bCs w:val="0"/>
          <w:spacing w:val="12"/>
          <w:sz w:val="34"/>
          <w:szCs w:val="34"/>
        </w:rPr>
      </w:pPr>
      <w:r>
        <w:rPr>
          <w:rFonts w:hint="default" w:ascii="黑体" w:hAnsi="黑体" w:eastAsia="黑体" w:cs="黑体"/>
          <w:b w:val="0"/>
          <w:bCs w:val="0"/>
          <w:spacing w:val="12"/>
          <w:sz w:val="34"/>
          <w:szCs w:val="34"/>
        </w:rPr>
        <w:t>附件8</w:t>
      </w:r>
    </w:p>
    <w:p w14:paraId="5E36F1DD">
      <w:pPr>
        <w:tabs>
          <w:tab w:val="left" w:pos="909"/>
        </w:tabs>
        <w:spacing w:before="112" w:line="312" w:lineRule="auto"/>
        <w:jc w:val="center"/>
        <w:rPr>
          <w:rFonts w:hint="eastAsia" w:ascii="方正小标宋简体" w:hAnsi="方正小标宋简体" w:eastAsia="方正小标宋简体" w:cs="方正小标宋简体"/>
          <w:b/>
          <w:bCs/>
          <w:spacing w:val="-19"/>
          <w:sz w:val="40"/>
          <w:szCs w:val="40"/>
        </w:rPr>
      </w:pPr>
      <w:r>
        <w:rPr>
          <w:rFonts w:hint="eastAsia" w:ascii="方正小标宋简体" w:hAnsi="方正小标宋简体" w:eastAsia="方正小标宋简体" w:cs="方正小标宋简体"/>
          <w:b/>
          <w:bCs/>
          <w:spacing w:val="-19"/>
          <w:sz w:val="40"/>
          <w:szCs w:val="40"/>
        </w:rPr>
        <w:t>乡(镇)</w:t>
      </w:r>
      <w:r>
        <w:rPr>
          <w:rFonts w:hint="eastAsia" w:ascii="方正小标宋简体" w:hAnsi="方正小标宋简体" w:eastAsia="方正小标宋简体" w:cs="方正小标宋简体"/>
          <w:spacing w:val="15"/>
          <w:sz w:val="40"/>
          <w:szCs w:val="40"/>
          <w:u w:val="single" w:color="auto"/>
        </w:rPr>
        <w:t xml:space="preserve">     </w:t>
      </w:r>
      <w:r>
        <w:rPr>
          <w:rFonts w:hint="eastAsia" w:ascii="方正小标宋简体" w:hAnsi="方正小标宋简体" w:eastAsia="方正小标宋简体" w:cs="方正小标宋简体"/>
          <w:spacing w:val="15"/>
          <w:sz w:val="40"/>
          <w:szCs w:val="40"/>
          <w:u w:val="single" w:color="auto"/>
          <w:lang w:val="en-US" w:eastAsia="zh-CN"/>
        </w:rPr>
        <w:t xml:space="preserve">   </w:t>
      </w:r>
      <w:r>
        <w:rPr>
          <w:rFonts w:hint="eastAsia" w:ascii="方正小标宋简体" w:hAnsi="方正小标宋简体" w:eastAsia="方正小标宋简体" w:cs="方正小标宋简体"/>
          <w:spacing w:val="-190"/>
          <w:sz w:val="40"/>
          <w:szCs w:val="40"/>
        </w:rPr>
        <w:t xml:space="preserve"> </w:t>
      </w:r>
      <w:r>
        <w:rPr>
          <w:rFonts w:hint="eastAsia" w:ascii="方正小标宋简体" w:hAnsi="方正小标宋简体" w:eastAsia="方正小标宋简体" w:cs="方正小标宋简体"/>
          <w:b/>
          <w:bCs/>
          <w:spacing w:val="-19"/>
          <w:sz w:val="40"/>
          <w:szCs w:val="40"/>
        </w:rPr>
        <w:t>村委关于开发乡村</w:t>
      </w:r>
    </w:p>
    <w:p w14:paraId="4266037C">
      <w:pPr>
        <w:tabs>
          <w:tab w:val="left" w:pos="909"/>
        </w:tabs>
        <w:spacing w:before="112" w:line="312" w:lineRule="auto"/>
        <w:jc w:val="center"/>
        <w:rPr>
          <w:rFonts w:ascii="Arial"/>
          <w:sz w:val="21"/>
        </w:rPr>
      </w:pPr>
      <w:r>
        <w:rPr>
          <w:rFonts w:hint="eastAsia" w:ascii="方正小标宋简体" w:hAnsi="方正小标宋简体" w:eastAsia="方正小标宋简体" w:cs="方正小标宋简体"/>
          <w:b/>
          <w:bCs/>
          <w:spacing w:val="-19"/>
          <w:sz w:val="40"/>
          <w:szCs w:val="40"/>
        </w:rPr>
        <w:t>公益性岗位的</w:t>
      </w:r>
      <w:r>
        <w:rPr>
          <w:rFonts w:hint="eastAsia" w:ascii="方正小标宋简体" w:hAnsi="方正小标宋简体" w:eastAsia="方正小标宋简体" w:cs="方正小标宋简体"/>
          <w:b/>
          <w:bCs/>
          <w:spacing w:val="-11"/>
          <w:sz w:val="40"/>
          <w:szCs w:val="40"/>
        </w:rPr>
        <w:t>公告</w:t>
      </w:r>
    </w:p>
    <w:p w14:paraId="4D6365FD">
      <w:pPr>
        <w:keepNext w:val="0"/>
        <w:keepLines w:val="0"/>
        <w:pageBreakBefore w:val="0"/>
        <w:widowControl/>
        <w:kinsoku/>
        <w:wordWrap/>
        <w:overflowPunct/>
        <w:topLinePunct w:val="0"/>
        <w:autoSpaceDE/>
        <w:autoSpaceDN/>
        <w:bidi w:val="0"/>
        <w:adjustRightInd w:val="0"/>
        <w:snapToGrid w:val="0"/>
        <w:spacing w:before="104" w:line="586" w:lineRule="exact"/>
        <w:ind w:firstLine="639"/>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根</w:t>
      </w:r>
      <w:r>
        <w:rPr>
          <w:rFonts w:hint="default" w:ascii="Times New Roman" w:hAnsi="Times New Roman" w:eastAsia="仿宋_GB2312" w:cs="Times New Roman"/>
          <w:spacing w:val="-4"/>
          <w:sz w:val="32"/>
          <w:szCs w:val="32"/>
          <w:lang w:val="en-US" w:eastAsia="zh-CN"/>
        </w:rPr>
        <w:t>据《广西壮族自治区人力资源和社会保障厅 广西壮族自治区发展和改革委员会 广西壮族自治区财政厅 广西壮族自治区农业农村厅 广西壮族自治区乡村振兴局印发广西壮族自治区防止返贫就业攻坚行动实施方案的通知》(桂人社发〔2023〕78号)</w:t>
      </w:r>
      <w:r>
        <w:rPr>
          <w:rFonts w:hint="default" w:ascii="Times New Roman" w:hAnsi="Times New Roman" w:eastAsia="仿宋_GB2312" w:cs="Times New Roman"/>
          <w:spacing w:val="-4"/>
          <w:sz w:val="32"/>
          <w:szCs w:val="32"/>
        </w:rPr>
        <w:t>、《资源县人力资源和社会保障局关于印发&lt;资源县</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10"/>
          <w:sz w:val="32"/>
          <w:szCs w:val="32"/>
        </w:rPr>
        <w:t>人力资源和社会保障局开展</w:t>
      </w:r>
      <w:r>
        <w:rPr>
          <w:rFonts w:hint="default" w:ascii="Times New Roman" w:hAnsi="Times New Roman" w:eastAsia="仿宋_GB2312" w:cs="Times New Roman"/>
          <w:spacing w:val="-4"/>
          <w:sz w:val="32"/>
          <w:szCs w:val="32"/>
          <w:lang w:val="en-US" w:eastAsia="zh-CN"/>
        </w:rPr>
        <w:t>2024</w:t>
      </w:r>
      <w:r>
        <w:rPr>
          <w:rFonts w:hint="default" w:ascii="Times New Roman" w:hAnsi="Times New Roman" w:eastAsia="仿宋_GB2312" w:cs="Times New Roman"/>
          <w:spacing w:val="10"/>
          <w:sz w:val="32"/>
          <w:szCs w:val="32"/>
        </w:rPr>
        <w:t>年度乡村公益性岗位开发</w:t>
      </w:r>
      <w:r>
        <w:rPr>
          <w:rFonts w:hint="default" w:ascii="Times New Roman" w:hAnsi="Times New Roman" w:eastAsia="仿宋_GB2312" w:cs="Times New Roman"/>
          <w:spacing w:val="3"/>
          <w:sz w:val="32"/>
          <w:szCs w:val="32"/>
        </w:rPr>
        <w:t xml:space="preserve"> </w:t>
      </w:r>
      <w:r>
        <w:rPr>
          <w:rFonts w:hint="default" w:ascii="Times New Roman" w:hAnsi="Times New Roman" w:eastAsia="仿宋_GB2312" w:cs="Times New Roman"/>
          <w:spacing w:val="6"/>
          <w:sz w:val="32"/>
          <w:szCs w:val="32"/>
        </w:rPr>
        <w:t>相关工作实施方案&gt;的通知》文件精神，按照县人社局、乡</w:t>
      </w:r>
      <w:r>
        <w:rPr>
          <w:rFonts w:hint="default" w:ascii="Times New Roman" w:hAnsi="Times New Roman" w:eastAsia="仿宋_GB2312" w:cs="Times New Roman"/>
          <w:spacing w:val="5"/>
          <w:sz w:val="32"/>
          <w:szCs w:val="32"/>
        </w:rPr>
        <w:t xml:space="preserve"> </w:t>
      </w:r>
      <w:r>
        <w:rPr>
          <w:rFonts w:hint="default" w:ascii="Times New Roman" w:hAnsi="Times New Roman" w:eastAsia="仿宋_GB2312" w:cs="Times New Roman"/>
          <w:spacing w:val="4"/>
          <w:sz w:val="32"/>
          <w:szCs w:val="32"/>
        </w:rPr>
        <w:t>村振兴局、财政局等部门的工作部署，现就本村委</w:t>
      </w:r>
      <w:r>
        <w:rPr>
          <w:rFonts w:hint="default" w:ascii="Times New Roman" w:hAnsi="Times New Roman" w:eastAsia="仿宋_GB2312" w:cs="Times New Roman"/>
          <w:spacing w:val="-124"/>
          <w:sz w:val="32"/>
          <w:szCs w:val="32"/>
        </w:rPr>
        <w:t xml:space="preserve"> </w:t>
      </w:r>
      <w:r>
        <w:rPr>
          <w:rFonts w:hint="default" w:ascii="Times New Roman" w:hAnsi="Times New Roman" w:eastAsia="仿宋_GB2312" w:cs="Times New Roman"/>
          <w:spacing w:val="6"/>
          <w:sz w:val="32"/>
          <w:szCs w:val="32"/>
          <w:u w:val="single" w:color="auto"/>
        </w:rPr>
        <w:t xml:space="preserve">     </w:t>
      </w:r>
      <w:r>
        <w:rPr>
          <w:rFonts w:hint="default" w:ascii="Times New Roman" w:hAnsi="Times New Roman" w:eastAsia="仿宋_GB2312" w:cs="Times New Roman"/>
          <w:spacing w:val="-149"/>
          <w:sz w:val="32"/>
          <w:szCs w:val="32"/>
        </w:rPr>
        <w:t xml:space="preserve"> </w:t>
      </w:r>
      <w:r>
        <w:rPr>
          <w:rFonts w:hint="default" w:ascii="Times New Roman" w:hAnsi="Times New Roman" w:eastAsia="仿宋_GB2312" w:cs="Times New Roman"/>
          <w:spacing w:val="4"/>
          <w:sz w:val="32"/>
          <w:szCs w:val="32"/>
        </w:rPr>
        <w:t>年</w:t>
      </w:r>
      <w:r>
        <w:rPr>
          <w:rFonts w:hint="default" w:ascii="Times New Roman" w:hAnsi="Times New Roman" w:eastAsia="仿宋_GB2312" w:cs="Times New Roman"/>
          <w:spacing w:val="-6"/>
          <w:sz w:val="32"/>
          <w:szCs w:val="32"/>
        </w:rPr>
        <w:t>开发乡村公益性岗位发布如下公告：</w:t>
      </w:r>
    </w:p>
    <w:p w14:paraId="49B70D44">
      <w:pPr>
        <w:keepNext w:val="0"/>
        <w:keepLines w:val="0"/>
        <w:pageBreakBefore w:val="0"/>
        <w:widowControl/>
        <w:kinsoku/>
        <w:wordWrap/>
        <w:overflowPunct/>
        <w:topLinePunct w:val="0"/>
        <w:autoSpaceDE/>
        <w:autoSpaceDN/>
        <w:bidi w:val="0"/>
        <w:adjustRightInd w:val="0"/>
        <w:snapToGrid w:val="0"/>
        <w:spacing w:before="149" w:line="586" w:lineRule="exact"/>
        <w:ind w:left="64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2"/>
          <w:position w:val="15"/>
          <w:sz w:val="32"/>
          <w:szCs w:val="32"/>
        </w:rPr>
        <w:t>一、选聘名额及岗位</w:t>
      </w:r>
    </w:p>
    <w:p w14:paraId="1182BF34">
      <w:pPr>
        <w:keepNext w:val="0"/>
        <w:keepLines w:val="0"/>
        <w:pageBreakBefore w:val="0"/>
        <w:widowControl/>
        <w:kinsoku/>
        <w:wordWrap/>
        <w:overflowPunct/>
        <w:topLinePunct w:val="0"/>
        <w:autoSpaceDE/>
        <w:autoSpaceDN/>
        <w:bidi w:val="0"/>
        <w:adjustRightInd w:val="0"/>
        <w:snapToGrid w:val="0"/>
        <w:spacing w:line="586" w:lineRule="exact"/>
        <w:ind w:left="80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18"/>
          <w:sz w:val="32"/>
          <w:szCs w:val="32"/>
        </w:rPr>
        <w:t>(一)设定名额</w:t>
      </w:r>
    </w:p>
    <w:p w14:paraId="7BC779A9">
      <w:pPr>
        <w:keepNext w:val="0"/>
        <w:keepLines w:val="0"/>
        <w:pageBreakBefore w:val="0"/>
        <w:widowControl/>
        <w:kinsoku/>
        <w:wordWrap/>
        <w:overflowPunct/>
        <w:topLinePunct w:val="0"/>
        <w:autoSpaceDE/>
        <w:autoSpaceDN/>
        <w:bidi w:val="0"/>
        <w:adjustRightInd w:val="0"/>
        <w:snapToGrid w:val="0"/>
        <w:spacing w:before="112" w:line="586" w:lineRule="exact"/>
        <w:ind w:left="34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本村委共</w:t>
      </w:r>
      <w:r>
        <w:rPr>
          <w:rFonts w:hint="default" w:ascii="Times New Roman" w:hAnsi="Times New Roman" w:eastAsia="仿宋_GB2312" w:cs="Times New Roman"/>
          <w:spacing w:val="170"/>
          <w:sz w:val="32"/>
          <w:szCs w:val="32"/>
          <w:u w:val="single"/>
        </w:rPr>
        <w:t xml:space="preserve"> </w:t>
      </w:r>
      <w:r>
        <w:rPr>
          <w:rFonts w:hint="default" w:ascii="Times New Roman" w:hAnsi="Times New Roman" w:eastAsia="仿宋_GB2312" w:cs="Times New Roman"/>
          <w:spacing w:val="-2"/>
          <w:sz w:val="32"/>
          <w:szCs w:val="32"/>
        </w:rPr>
        <w:t>个自然屯，计划开发乡村公益性岗位</w:t>
      </w:r>
      <w:r>
        <w:rPr>
          <w:rFonts w:hint="default" w:ascii="Times New Roman" w:hAnsi="Times New Roman" w:eastAsia="仿宋_GB2312" w:cs="Times New Roman"/>
          <w:spacing w:val="3"/>
          <w:sz w:val="32"/>
          <w:szCs w:val="32"/>
          <w:u w:val="single" w:color="auto"/>
        </w:rPr>
        <w:t xml:space="preserve">   </w:t>
      </w:r>
      <w:r>
        <w:rPr>
          <w:rFonts w:hint="default" w:ascii="Times New Roman" w:hAnsi="Times New Roman" w:eastAsia="仿宋_GB2312" w:cs="Times New Roman"/>
          <w:spacing w:val="-2"/>
          <w:position w:val="2"/>
          <w:sz w:val="32"/>
          <w:szCs w:val="32"/>
        </w:rPr>
        <w:t>个。</w:t>
      </w:r>
    </w:p>
    <w:p w14:paraId="7959B4C1">
      <w:pPr>
        <w:keepNext w:val="0"/>
        <w:keepLines w:val="0"/>
        <w:pageBreakBefore w:val="0"/>
        <w:widowControl/>
        <w:kinsoku/>
        <w:wordWrap/>
        <w:overflowPunct/>
        <w:topLinePunct w:val="0"/>
        <w:autoSpaceDE/>
        <w:autoSpaceDN/>
        <w:bidi w:val="0"/>
        <w:adjustRightInd w:val="0"/>
        <w:snapToGrid w:val="0"/>
        <w:spacing w:before="106" w:line="586" w:lineRule="exact"/>
        <w:ind w:left="80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21"/>
          <w:sz w:val="32"/>
          <w:szCs w:val="32"/>
        </w:rPr>
        <w:t>(二)设定岗位</w:t>
      </w:r>
    </w:p>
    <w:p w14:paraId="64A96E70">
      <w:pPr>
        <w:keepNext w:val="0"/>
        <w:keepLines w:val="0"/>
        <w:pageBreakBefore w:val="0"/>
        <w:widowControl/>
        <w:kinsoku/>
        <w:wordWrap/>
        <w:overflowPunct/>
        <w:topLinePunct w:val="0"/>
        <w:autoSpaceDE/>
        <w:autoSpaceDN/>
        <w:bidi w:val="0"/>
        <w:adjustRightInd w:val="0"/>
        <w:snapToGrid w:val="0"/>
        <w:spacing w:before="149" w:line="586" w:lineRule="exact"/>
        <w:ind w:left="63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根据村委</w:t>
      </w:r>
      <w:r>
        <w:rPr>
          <w:rFonts w:hint="default" w:ascii="Times New Roman" w:hAnsi="Times New Roman" w:eastAsia="仿宋_GB2312" w:cs="Times New Roman"/>
          <w:spacing w:val="2"/>
          <w:sz w:val="32"/>
          <w:szCs w:val="32"/>
          <w:u w:val="single" w:color="auto"/>
        </w:rPr>
        <w:t>经济发展、管理</w:t>
      </w:r>
      <w:r>
        <w:rPr>
          <w:rFonts w:hint="default" w:ascii="Times New Roman" w:hAnsi="Times New Roman" w:eastAsia="仿宋_GB2312" w:cs="Times New Roman"/>
          <w:spacing w:val="2"/>
          <w:sz w:val="32"/>
          <w:szCs w:val="32"/>
        </w:rPr>
        <w:t>需要，设定</w:t>
      </w:r>
      <w:r>
        <w:rPr>
          <w:rFonts w:hint="default" w:ascii="Times New Roman" w:hAnsi="Times New Roman" w:eastAsia="仿宋_GB2312" w:cs="Times New Roman"/>
          <w:spacing w:val="13"/>
          <w:sz w:val="32"/>
          <w:szCs w:val="32"/>
          <w:u w:val="single" w:color="auto"/>
        </w:rPr>
        <w:t xml:space="preserve">           </w:t>
      </w:r>
      <w:r>
        <w:rPr>
          <w:rFonts w:hint="default" w:ascii="Times New Roman" w:hAnsi="Times New Roman" w:eastAsia="仿宋_GB2312" w:cs="Times New Roman"/>
          <w:spacing w:val="2"/>
          <w:sz w:val="32"/>
          <w:szCs w:val="32"/>
          <w:u w:val="single" w:color="auto"/>
        </w:rPr>
        <w:t>等</w:t>
      </w:r>
      <w:r>
        <w:rPr>
          <w:rFonts w:hint="default" w:ascii="Times New Roman" w:hAnsi="Times New Roman" w:eastAsia="仿宋_GB2312" w:cs="Times New Roman"/>
          <w:spacing w:val="2"/>
          <w:sz w:val="32"/>
          <w:szCs w:val="32"/>
        </w:rPr>
        <w:t>岗</w:t>
      </w:r>
    </w:p>
    <w:p w14:paraId="08AC730C">
      <w:pPr>
        <w:keepNext w:val="0"/>
        <w:keepLines w:val="0"/>
        <w:pageBreakBefore w:val="0"/>
        <w:widowControl/>
        <w:kinsoku/>
        <w:wordWrap/>
        <w:overflowPunct/>
        <w:topLinePunct w:val="0"/>
        <w:autoSpaceDE/>
        <w:autoSpaceDN/>
        <w:bidi w:val="0"/>
        <w:adjustRightInd w:val="0"/>
        <w:snapToGrid w:val="0"/>
        <w:spacing w:before="147"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EC344D"/>
          <w:spacing w:val="17"/>
          <w:sz w:val="32"/>
          <w:szCs w:val="32"/>
        </w:rPr>
        <w:t>位(根据</w:t>
      </w:r>
      <w:r>
        <w:rPr>
          <w:rFonts w:hint="default" w:ascii="Times New Roman" w:hAnsi="Times New Roman" w:eastAsia="仿宋_GB2312" w:cs="Times New Roman"/>
          <w:color w:val="EC344D"/>
          <w:spacing w:val="17"/>
          <w:sz w:val="32"/>
          <w:szCs w:val="32"/>
          <w:lang w:val="en-US" w:eastAsia="zh-CN"/>
        </w:rPr>
        <w:t>拟</w:t>
      </w:r>
      <w:r>
        <w:rPr>
          <w:rFonts w:hint="default" w:ascii="Times New Roman" w:hAnsi="Times New Roman" w:eastAsia="仿宋_GB2312" w:cs="Times New Roman"/>
          <w:color w:val="EC344D"/>
          <w:spacing w:val="17"/>
          <w:sz w:val="32"/>
          <w:szCs w:val="32"/>
        </w:rPr>
        <w:t>开发的岗位填写)。</w:t>
      </w:r>
    </w:p>
    <w:p w14:paraId="269D10BD">
      <w:pPr>
        <w:keepNext w:val="0"/>
        <w:keepLines w:val="0"/>
        <w:pageBreakBefore w:val="0"/>
        <w:widowControl/>
        <w:kinsoku/>
        <w:wordWrap/>
        <w:overflowPunct/>
        <w:topLinePunct w:val="0"/>
        <w:autoSpaceDE/>
        <w:autoSpaceDN/>
        <w:bidi w:val="0"/>
        <w:adjustRightInd w:val="0"/>
        <w:snapToGrid w:val="0"/>
        <w:spacing w:before="128" w:line="586" w:lineRule="exact"/>
        <w:ind w:left="7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5"/>
          <w:sz w:val="32"/>
          <w:szCs w:val="32"/>
        </w:rPr>
        <w:t>(三)岗位服务期限</w:t>
      </w:r>
    </w:p>
    <w:p w14:paraId="33802FA4">
      <w:pPr>
        <w:keepNext w:val="0"/>
        <w:keepLines w:val="0"/>
        <w:pageBreakBefore w:val="0"/>
        <w:widowControl/>
        <w:kinsoku/>
        <w:wordWrap/>
        <w:overflowPunct/>
        <w:topLinePunct w:val="0"/>
        <w:autoSpaceDE/>
        <w:autoSpaceDN/>
        <w:bidi w:val="0"/>
        <w:adjustRightInd w:val="0"/>
        <w:snapToGrid w:val="0"/>
        <w:spacing w:before="161" w:line="586" w:lineRule="exact"/>
        <w:ind w:left="63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岗位服务期限从</w:t>
      </w:r>
      <w:r>
        <w:rPr>
          <w:rFonts w:hint="default" w:ascii="Times New Roman" w:hAnsi="Times New Roman" w:eastAsia="仿宋_GB2312" w:cs="Times New Roman"/>
          <w:spacing w:val="3"/>
          <w:sz w:val="32"/>
          <w:szCs w:val="32"/>
          <w:u w:val="single"/>
          <w:lang w:val="en-US" w:eastAsia="zh-CN"/>
        </w:rPr>
        <w:t>XXXX</w:t>
      </w:r>
      <w:r>
        <w:rPr>
          <w:rFonts w:hint="default" w:ascii="Times New Roman" w:hAnsi="Times New Roman" w:eastAsia="仿宋_GB2312" w:cs="Times New Roman"/>
          <w:spacing w:val="70"/>
          <w:sz w:val="32"/>
          <w:szCs w:val="32"/>
          <w:u w:val="single" w:color="auto"/>
        </w:rPr>
        <w:t>年X月X日至</w:t>
      </w:r>
      <w:r>
        <w:rPr>
          <w:rFonts w:hint="default" w:ascii="Times New Roman" w:hAnsi="Times New Roman" w:eastAsia="仿宋_GB2312" w:cs="Times New Roman"/>
          <w:sz w:val="32"/>
          <w:szCs w:val="32"/>
          <w:u w:val="single" w:color="auto"/>
        </w:rPr>
        <w:t>XXXX</w:t>
      </w:r>
      <w:r>
        <w:rPr>
          <w:rFonts w:hint="default" w:ascii="Times New Roman" w:hAnsi="Times New Roman" w:eastAsia="仿宋_GB2312" w:cs="Times New Roman"/>
          <w:spacing w:val="70"/>
          <w:sz w:val="32"/>
          <w:szCs w:val="32"/>
          <w:u w:val="single" w:color="auto"/>
        </w:rPr>
        <w:t>年X月X日</w:t>
      </w:r>
      <w:r>
        <w:rPr>
          <w:rFonts w:hint="default" w:ascii="Times New Roman" w:hAnsi="Times New Roman" w:eastAsia="仿宋_GB2312" w:cs="Times New Roman"/>
          <w:spacing w:val="70"/>
          <w:sz w:val="32"/>
          <w:szCs w:val="32"/>
        </w:rPr>
        <w:t>。</w:t>
      </w:r>
    </w:p>
    <w:p w14:paraId="632825A1">
      <w:pPr>
        <w:keepNext w:val="0"/>
        <w:keepLines w:val="0"/>
        <w:pageBreakBefore w:val="0"/>
        <w:widowControl/>
        <w:kinsoku/>
        <w:wordWrap/>
        <w:overflowPunct/>
        <w:topLinePunct w:val="0"/>
        <w:autoSpaceDE/>
        <w:autoSpaceDN/>
        <w:bidi w:val="0"/>
        <w:adjustRightInd w:val="0"/>
        <w:snapToGrid w:val="0"/>
        <w:spacing w:before="116" w:line="586" w:lineRule="exact"/>
        <w:ind w:left="644"/>
        <w:textAlignment w:val="auto"/>
        <w:outlineLvl w:val="0"/>
        <w:rPr>
          <w:rFonts w:hint="default" w:ascii="Times New Roman" w:hAnsi="Times New Roman" w:eastAsia="仿宋_GB2312" w:cs="Times New Roman"/>
          <w:b/>
          <w:bCs/>
          <w:spacing w:val="-14"/>
          <w:sz w:val="32"/>
          <w:szCs w:val="32"/>
        </w:rPr>
      </w:pPr>
    </w:p>
    <w:p w14:paraId="212DC262">
      <w:pPr>
        <w:keepNext w:val="0"/>
        <w:keepLines w:val="0"/>
        <w:pageBreakBefore w:val="0"/>
        <w:widowControl/>
        <w:kinsoku/>
        <w:wordWrap/>
        <w:overflowPunct/>
        <w:topLinePunct w:val="0"/>
        <w:autoSpaceDE/>
        <w:autoSpaceDN/>
        <w:bidi w:val="0"/>
        <w:adjustRightInd w:val="0"/>
        <w:snapToGrid w:val="0"/>
        <w:spacing w:before="123" w:line="586" w:lineRule="exact"/>
        <w:ind w:left="799"/>
        <w:textAlignment w:val="auto"/>
        <w:rPr>
          <w:rFonts w:hint="default" w:ascii="Times New Roman" w:hAnsi="Times New Roman" w:eastAsia="仿宋_GB2312" w:cs="Times New Roman"/>
          <w:b/>
          <w:bCs/>
          <w:spacing w:val="-14"/>
          <w:sz w:val="32"/>
          <w:szCs w:val="32"/>
        </w:rPr>
      </w:pPr>
      <w:r>
        <w:rPr>
          <w:rFonts w:hint="default" w:ascii="Times New Roman" w:hAnsi="Times New Roman" w:eastAsia="仿宋_GB2312" w:cs="Times New Roman"/>
          <w:b/>
          <w:bCs/>
          <w:spacing w:val="-14"/>
          <w:sz w:val="32"/>
          <w:szCs w:val="32"/>
        </w:rPr>
        <w:t>二、</w:t>
      </w:r>
      <w:r>
        <w:rPr>
          <w:rFonts w:hint="default" w:ascii="Times New Roman" w:hAnsi="Times New Roman" w:eastAsia="仿宋_GB2312" w:cs="Times New Roman"/>
          <w:spacing w:val="-69"/>
          <w:sz w:val="32"/>
          <w:szCs w:val="32"/>
        </w:rPr>
        <w:t xml:space="preserve"> </w:t>
      </w:r>
      <w:r>
        <w:rPr>
          <w:rFonts w:hint="default" w:ascii="Times New Roman" w:hAnsi="Times New Roman" w:eastAsia="仿宋_GB2312" w:cs="Times New Roman"/>
          <w:b/>
          <w:bCs/>
          <w:spacing w:val="-14"/>
          <w:sz w:val="32"/>
          <w:szCs w:val="32"/>
        </w:rPr>
        <w:t>申请时间及地点</w:t>
      </w:r>
    </w:p>
    <w:p w14:paraId="2846A34A">
      <w:pPr>
        <w:keepNext w:val="0"/>
        <w:keepLines w:val="0"/>
        <w:pageBreakBefore w:val="0"/>
        <w:widowControl/>
        <w:kinsoku/>
        <w:wordWrap/>
        <w:overflowPunct/>
        <w:topLinePunct w:val="0"/>
        <w:autoSpaceDE/>
        <w:autoSpaceDN/>
        <w:bidi w:val="0"/>
        <w:adjustRightInd w:val="0"/>
        <w:snapToGrid w:val="0"/>
        <w:spacing w:before="123" w:line="586" w:lineRule="exact"/>
        <w:ind w:left="7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9"/>
          <w:sz w:val="32"/>
          <w:szCs w:val="32"/>
        </w:rPr>
        <w:t>(一)申请</w:t>
      </w:r>
      <w:r>
        <w:rPr>
          <w:rFonts w:hint="default" w:ascii="Times New Roman" w:hAnsi="Times New Roman" w:eastAsia="仿宋_GB2312" w:cs="Times New Roman"/>
          <w:spacing w:val="-9"/>
          <w:sz w:val="32"/>
          <w:szCs w:val="32"/>
          <w:lang w:val="en-US" w:eastAsia="zh-CN"/>
        </w:rPr>
        <w:t>开始</w:t>
      </w:r>
      <w:r>
        <w:rPr>
          <w:rFonts w:hint="default" w:ascii="Times New Roman" w:hAnsi="Times New Roman" w:eastAsia="仿宋_GB2312" w:cs="Times New Roman"/>
          <w:spacing w:val="-9"/>
          <w:sz w:val="32"/>
          <w:szCs w:val="32"/>
        </w:rPr>
        <w:t>时间：</w:t>
      </w:r>
      <w:r>
        <w:rPr>
          <w:rFonts w:hint="default" w:ascii="Times New Roman" w:hAnsi="Times New Roman" w:eastAsia="仿宋_GB2312" w:cs="Times New Roman"/>
          <w:spacing w:val="66"/>
          <w:sz w:val="32"/>
          <w:szCs w:val="32"/>
        </w:rPr>
        <w:t xml:space="preserve"> </w:t>
      </w:r>
      <w:r>
        <w:rPr>
          <w:rFonts w:hint="default" w:ascii="Times New Roman" w:hAnsi="Times New Roman" w:eastAsia="仿宋_GB2312" w:cs="Times New Roman"/>
          <w:spacing w:val="-9"/>
          <w:sz w:val="32"/>
          <w:szCs w:val="32"/>
        </w:rPr>
        <w:t>XXXX年</w:t>
      </w:r>
      <w:r>
        <w:rPr>
          <w:rFonts w:hint="default" w:ascii="Times New Roman" w:hAnsi="Times New Roman" w:eastAsia="仿宋_GB2312" w:cs="Times New Roman"/>
          <w:spacing w:val="-71"/>
          <w:sz w:val="32"/>
          <w:szCs w:val="32"/>
        </w:rPr>
        <w:t xml:space="preserve"> </w:t>
      </w:r>
      <w:r>
        <w:rPr>
          <w:rFonts w:hint="default" w:ascii="Times New Roman" w:hAnsi="Times New Roman" w:eastAsia="仿宋_GB2312" w:cs="Times New Roman"/>
          <w:spacing w:val="-9"/>
          <w:sz w:val="32"/>
          <w:szCs w:val="32"/>
        </w:rPr>
        <w:t>X月</w:t>
      </w:r>
      <w:r>
        <w:rPr>
          <w:rFonts w:hint="default" w:ascii="Times New Roman" w:hAnsi="Times New Roman" w:eastAsia="仿宋_GB2312" w:cs="Times New Roman"/>
          <w:spacing w:val="-74"/>
          <w:sz w:val="32"/>
          <w:szCs w:val="32"/>
        </w:rPr>
        <w:t xml:space="preserve"> </w:t>
      </w:r>
      <w:r>
        <w:rPr>
          <w:rFonts w:hint="default" w:ascii="Times New Roman" w:hAnsi="Times New Roman" w:eastAsia="仿宋_GB2312" w:cs="Times New Roman"/>
          <w:spacing w:val="-9"/>
          <w:sz w:val="32"/>
          <w:szCs w:val="32"/>
        </w:rPr>
        <w:t>X日</w:t>
      </w:r>
    </w:p>
    <w:p w14:paraId="43ECEFB1">
      <w:pPr>
        <w:keepNext w:val="0"/>
        <w:keepLines w:val="0"/>
        <w:pageBreakBefore w:val="0"/>
        <w:widowControl/>
        <w:kinsoku/>
        <w:wordWrap/>
        <w:overflowPunct/>
        <w:topLinePunct w:val="0"/>
        <w:autoSpaceDE/>
        <w:autoSpaceDN/>
        <w:bidi w:val="0"/>
        <w:adjustRightInd w:val="0"/>
        <w:snapToGrid w:val="0"/>
        <w:spacing w:before="138" w:line="586" w:lineRule="exact"/>
        <w:ind w:left="7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(二)申请地点：</w:t>
      </w:r>
      <w:r>
        <w:rPr>
          <w:rFonts w:hint="default" w:ascii="Times New Roman" w:hAnsi="Times New Roman" w:eastAsia="仿宋_GB2312" w:cs="Times New Roman"/>
          <w:spacing w:val="94"/>
          <w:sz w:val="32"/>
          <w:szCs w:val="32"/>
        </w:rPr>
        <w:t xml:space="preserve"> </w:t>
      </w:r>
      <w:r>
        <w:rPr>
          <w:rFonts w:hint="default" w:ascii="Times New Roman" w:hAnsi="Times New Roman" w:eastAsia="仿宋_GB2312" w:cs="Times New Roman"/>
          <w:spacing w:val="-139"/>
          <w:sz w:val="32"/>
          <w:szCs w:val="32"/>
          <w:u w:val="single" w:color="auto"/>
        </w:rPr>
        <w:t xml:space="preserve"> </w:t>
      </w:r>
      <w:r>
        <w:rPr>
          <w:rFonts w:hint="default" w:ascii="Times New Roman" w:hAnsi="Times New Roman" w:eastAsia="仿宋_GB2312" w:cs="Times New Roman"/>
          <w:spacing w:val="-8"/>
          <w:sz w:val="32"/>
          <w:szCs w:val="32"/>
          <w:u w:val="single" w:color="auto"/>
        </w:rPr>
        <w:t>户口所在地的</w:t>
      </w:r>
      <w:r>
        <w:rPr>
          <w:rFonts w:hint="default" w:ascii="Times New Roman" w:hAnsi="Times New Roman" w:eastAsia="仿宋_GB2312" w:cs="Times New Roman"/>
          <w:spacing w:val="-8"/>
          <w:sz w:val="32"/>
          <w:szCs w:val="32"/>
        </w:rPr>
        <w:t>村委会。</w:t>
      </w:r>
    </w:p>
    <w:p w14:paraId="767CE08B">
      <w:pPr>
        <w:keepNext w:val="0"/>
        <w:keepLines w:val="0"/>
        <w:pageBreakBefore w:val="0"/>
        <w:widowControl/>
        <w:kinsoku/>
        <w:wordWrap/>
        <w:overflowPunct/>
        <w:topLinePunct w:val="0"/>
        <w:autoSpaceDE/>
        <w:autoSpaceDN/>
        <w:bidi w:val="0"/>
        <w:adjustRightInd w:val="0"/>
        <w:snapToGrid w:val="0"/>
        <w:spacing w:before="141" w:line="586" w:lineRule="exact"/>
        <w:ind w:left="7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(三)申请所需材料：申请人本人身份证、户口簿复印</w:t>
      </w:r>
    </w:p>
    <w:p w14:paraId="2344F712">
      <w:pPr>
        <w:keepNext w:val="0"/>
        <w:keepLines w:val="0"/>
        <w:pageBreakBefore w:val="0"/>
        <w:widowControl/>
        <w:kinsoku/>
        <w:wordWrap/>
        <w:overflowPunct/>
        <w:topLinePunct w:val="0"/>
        <w:autoSpaceDE/>
        <w:autoSpaceDN/>
        <w:bidi w:val="0"/>
        <w:adjustRightInd w:val="0"/>
        <w:snapToGrid w:val="0"/>
        <w:spacing w:before="116" w:line="586" w:lineRule="exact"/>
        <w:ind w:left="644"/>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16"/>
          <w:sz w:val="32"/>
          <w:szCs w:val="32"/>
        </w:rPr>
        <w:t>件</w:t>
      </w:r>
      <w:r>
        <w:rPr>
          <w:rFonts w:hint="default" w:ascii="Times New Roman" w:hAnsi="Times New Roman" w:eastAsia="仿宋_GB2312" w:cs="Times New Roman"/>
          <w:spacing w:val="-16"/>
          <w:sz w:val="32"/>
          <w:szCs w:val="32"/>
          <w:lang w:eastAsia="zh-CN"/>
        </w:rPr>
        <w:t>。</w:t>
      </w:r>
    </w:p>
    <w:p w14:paraId="6000CDAD">
      <w:pPr>
        <w:keepNext w:val="0"/>
        <w:keepLines w:val="0"/>
        <w:pageBreakBefore w:val="0"/>
        <w:widowControl/>
        <w:kinsoku/>
        <w:wordWrap/>
        <w:overflowPunct/>
        <w:topLinePunct w:val="0"/>
        <w:autoSpaceDE/>
        <w:autoSpaceDN/>
        <w:bidi w:val="0"/>
        <w:adjustRightInd w:val="0"/>
        <w:snapToGrid w:val="0"/>
        <w:spacing w:before="107" w:line="586" w:lineRule="exact"/>
        <w:ind w:firstLine="62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position w:val="14"/>
          <w:sz w:val="32"/>
          <w:szCs w:val="32"/>
        </w:rPr>
        <w:t>可通过电话报名等形式接受报名，报名电话：</w:t>
      </w:r>
    </w:p>
    <w:p w14:paraId="64C18EBF">
      <w:pPr>
        <w:keepNext w:val="0"/>
        <w:keepLines w:val="0"/>
        <w:pageBreakBefore w:val="0"/>
        <w:widowControl/>
        <w:kinsoku/>
        <w:wordWrap/>
        <w:overflowPunct/>
        <w:topLinePunct w:val="0"/>
        <w:autoSpaceDE/>
        <w:autoSpaceDN/>
        <w:bidi w:val="0"/>
        <w:adjustRightInd w:val="0"/>
        <w:snapToGrid w:val="0"/>
        <w:spacing w:line="586" w:lineRule="exact"/>
        <w:ind w:left="60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微信等方式收集报名资料，微信号：</w:t>
      </w:r>
    </w:p>
    <w:p w14:paraId="4D8DE7F4">
      <w:pPr>
        <w:keepNext w:val="0"/>
        <w:keepLines w:val="0"/>
        <w:pageBreakBefore w:val="0"/>
        <w:widowControl/>
        <w:kinsoku/>
        <w:wordWrap/>
        <w:overflowPunct/>
        <w:topLinePunct w:val="0"/>
        <w:autoSpaceDE/>
        <w:autoSpaceDN/>
        <w:bidi w:val="0"/>
        <w:adjustRightInd w:val="0"/>
        <w:snapToGrid w:val="0"/>
        <w:spacing w:before="130" w:line="586" w:lineRule="exact"/>
        <w:ind w:left="614"/>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21"/>
          <w:sz w:val="32"/>
          <w:szCs w:val="32"/>
        </w:rPr>
        <w:t>三、</w:t>
      </w:r>
      <w:r>
        <w:rPr>
          <w:rFonts w:hint="default" w:ascii="Times New Roman" w:hAnsi="Times New Roman" w:eastAsia="仿宋_GB2312" w:cs="Times New Roman"/>
          <w:spacing w:val="-49"/>
          <w:sz w:val="32"/>
          <w:szCs w:val="32"/>
        </w:rPr>
        <w:t xml:space="preserve"> </w:t>
      </w:r>
      <w:r>
        <w:rPr>
          <w:rFonts w:hint="default" w:ascii="Times New Roman" w:hAnsi="Times New Roman" w:eastAsia="仿宋_GB2312" w:cs="Times New Roman"/>
          <w:b/>
          <w:bCs/>
          <w:spacing w:val="-21"/>
          <w:sz w:val="32"/>
          <w:szCs w:val="32"/>
        </w:rPr>
        <w:t>申请条件</w:t>
      </w:r>
    </w:p>
    <w:p w14:paraId="47810527">
      <w:pPr>
        <w:keepNext w:val="0"/>
        <w:keepLines w:val="0"/>
        <w:pageBreakBefore w:val="0"/>
        <w:widowControl/>
        <w:kinsoku/>
        <w:wordWrap/>
        <w:overflowPunct/>
        <w:topLinePunct w:val="0"/>
        <w:autoSpaceDE/>
        <w:autoSpaceDN/>
        <w:bidi w:val="0"/>
        <w:adjustRightInd w:val="0"/>
        <w:snapToGrid w:val="0"/>
        <w:spacing w:before="131" w:line="586" w:lineRule="exact"/>
        <w:ind w:left="80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10"/>
          <w:sz w:val="32"/>
          <w:szCs w:val="32"/>
        </w:rPr>
        <w:t>(</w:t>
      </w:r>
      <w:r>
        <w:rPr>
          <w:rFonts w:hint="default" w:ascii="Times New Roman" w:hAnsi="Times New Roman" w:eastAsia="仿宋_GB2312" w:cs="Times New Roman"/>
          <w:spacing w:val="-69"/>
          <w:sz w:val="32"/>
          <w:szCs w:val="32"/>
        </w:rPr>
        <w:t xml:space="preserve"> </w:t>
      </w:r>
      <w:r>
        <w:rPr>
          <w:rFonts w:hint="default" w:ascii="Times New Roman" w:hAnsi="Times New Roman" w:eastAsia="仿宋_GB2312" w:cs="Times New Roman"/>
          <w:b/>
          <w:bCs/>
          <w:spacing w:val="-10"/>
          <w:sz w:val="32"/>
          <w:szCs w:val="32"/>
        </w:rPr>
        <w:t>一</w:t>
      </w:r>
      <w:r>
        <w:rPr>
          <w:rFonts w:hint="default" w:ascii="Times New Roman" w:hAnsi="Times New Roman" w:eastAsia="仿宋_GB2312" w:cs="Times New Roman"/>
          <w:spacing w:val="-93"/>
          <w:sz w:val="32"/>
          <w:szCs w:val="32"/>
        </w:rPr>
        <w:t xml:space="preserve"> </w:t>
      </w:r>
      <w:r>
        <w:rPr>
          <w:rFonts w:hint="default" w:ascii="Times New Roman" w:hAnsi="Times New Roman" w:eastAsia="仿宋_GB2312" w:cs="Times New Roman"/>
          <w:b/>
          <w:bCs/>
          <w:spacing w:val="-10"/>
          <w:sz w:val="32"/>
          <w:szCs w:val="32"/>
        </w:rPr>
        <w:t>)</w:t>
      </w:r>
      <w:r>
        <w:rPr>
          <w:rFonts w:hint="default" w:ascii="Times New Roman" w:hAnsi="Times New Roman" w:eastAsia="仿宋_GB2312" w:cs="Times New Roman"/>
          <w:spacing w:val="-82"/>
          <w:sz w:val="32"/>
          <w:szCs w:val="32"/>
        </w:rPr>
        <w:t xml:space="preserve"> </w:t>
      </w:r>
      <w:r>
        <w:rPr>
          <w:rFonts w:hint="default" w:ascii="Times New Roman" w:hAnsi="Times New Roman" w:eastAsia="仿宋_GB2312" w:cs="Times New Roman"/>
          <w:spacing w:val="-10"/>
          <w:sz w:val="32"/>
          <w:szCs w:val="32"/>
        </w:rPr>
        <w:t>应同时具备以下基本条件：</w:t>
      </w:r>
    </w:p>
    <w:p w14:paraId="7803E9F8">
      <w:pPr>
        <w:keepNext w:val="0"/>
        <w:keepLines w:val="0"/>
        <w:pageBreakBefore w:val="0"/>
        <w:widowControl/>
        <w:kinsoku/>
        <w:wordWrap/>
        <w:overflowPunct/>
        <w:topLinePunct w:val="0"/>
        <w:autoSpaceDE/>
        <w:autoSpaceDN/>
        <w:bidi w:val="0"/>
        <w:adjustRightInd w:val="0"/>
        <w:snapToGrid w:val="0"/>
        <w:spacing w:before="136" w:line="586" w:lineRule="exact"/>
        <w:ind w:right="66" w:firstLine="609"/>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1、</w:t>
      </w:r>
      <w:r>
        <w:rPr>
          <w:rFonts w:hint="default" w:ascii="Times New Roman" w:hAnsi="Times New Roman" w:eastAsia="仿宋_GB2312" w:cs="Times New Roman"/>
          <w:spacing w:val="-82"/>
          <w:sz w:val="32"/>
          <w:szCs w:val="32"/>
        </w:rPr>
        <w:t xml:space="preserve"> </w:t>
      </w:r>
      <w:r>
        <w:rPr>
          <w:rFonts w:hint="default" w:ascii="Times New Roman" w:hAnsi="Times New Roman" w:eastAsia="仿宋_GB2312" w:cs="Times New Roman"/>
          <w:spacing w:val="1"/>
          <w:sz w:val="32"/>
          <w:szCs w:val="32"/>
        </w:rPr>
        <w:t>符合条件的脱贫人口、易地扶贫搬迁人口，符合条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1"/>
          <w:sz w:val="32"/>
          <w:szCs w:val="32"/>
        </w:rPr>
        <w:t>件的脱贫人口指有劳动能力和有就业愿望，并未外出务工的</w:t>
      </w:r>
    </w:p>
    <w:p w14:paraId="6F67E93F">
      <w:pPr>
        <w:keepNext w:val="0"/>
        <w:keepLines w:val="0"/>
        <w:pageBreakBefore w:val="0"/>
        <w:widowControl/>
        <w:kinsoku/>
        <w:wordWrap/>
        <w:overflowPunct/>
        <w:topLinePunct w:val="0"/>
        <w:autoSpaceDE/>
        <w:autoSpaceDN/>
        <w:bidi w:val="0"/>
        <w:adjustRightInd w:val="0"/>
        <w:snapToGrid w:val="0"/>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9"/>
          <w:sz w:val="32"/>
          <w:szCs w:val="32"/>
        </w:rPr>
        <w:t>脱贫劳动力。</w:t>
      </w:r>
    </w:p>
    <w:p w14:paraId="10317554">
      <w:pPr>
        <w:keepNext w:val="0"/>
        <w:keepLines w:val="0"/>
        <w:pageBreakBefore w:val="0"/>
        <w:widowControl/>
        <w:kinsoku/>
        <w:wordWrap/>
        <w:overflowPunct/>
        <w:topLinePunct w:val="0"/>
        <w:autoSpaceDE/>
        <w:autoSpaceDN/>
        <w:bidi w:val="0"/>
        <w:adjustRightInd w:val="0"/>
        <w:snapToGrid w:val="0"/>
        <w:spacing w:before="133" w:line="586" w:lineRule="exact"/>
        <w:ind w:left="60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2</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9"/>
          <w:sz w:val="32"/>
          <w:szCs w:val="32"/>
        </w:rPr>
        <w:t xml:space="preserve"> </w:t>
      </w:r>
      <w:r>
        <w:rPr>
          <w:rFonts w:hint="default" w:ascii="Times New Roman" w:hAnsi="Times New Roman" w:eastAsia="仿宋_GB2312" w:cs="Times New Roman"/>
          <w:spacing w:val="-6"/>
          <w:sz w:val="32"/>
          <w:szCs w:val="32"/>
        </w:rPr>
        <w:t>政治素质良好，热爱祖国，遵纪守法，爱岗敬业。</w:t>
      </w:r>
    </w:p>
    <w:p w14:paraId="2EC48737">
      <w:pPr>
        <w:keepNext w:val="0"/>
        <w:keepLines w:val="0"/>
        <w:pageBreakBefore w:val="0"/>
        <w:widowControl/>
        <w:kinsoku/>
        <w:wordWrap/>
        <w:overflowPunct/>
        <w:topLinePunct w:val="0"/>
        <w:autoSpaceDE/>
        <w:autoSpaceDN/>
        <w:bidi w:val="0"/>
        <w:adjustRightInd w:val="0"/>
        <w:snapToGrid w:val="0"/>
        <w:spacing w:before="140" w:line="586" w:lineRule="exact"/>
        <w:ind w:left="80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3"/>
          <w:sz w:val="32"/>
          <w:szCs w:val="32"/>
        </w:rPr>
        <w:t>(二)具有下列情形人员，不得申请：</w:t>
      </w:r>
    </w:p>
    <w:p w14:paraId="67A74350">
      <w:pPr>
        <w:keepNext w:val="0"/>
        <w:keepLines w:val="0"/>
        <w:pageBreakBefore w:val="0"/>
        <w:widowControl/>
        <w:kinsoku/>
        <w:wordWrap/>
        <w:overflowPunct/>
        <w:topLinePunct w:val="0"/>
        <w:autoSpaceDE/>
        <w:autoSpaceDN/>
        <w:bidi w:val="0"/>
        <w:adjustRightInd w:val="0"/>
        <w:snapToGrid w:val="0"/>
        <w:spacing w:before="127" w:line="586" w:lineRule="exact"/>
        <w:ind w:left="60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1</w:t>
      </w:r>
      <w:r>
        <w:rPr>
          <w:rFonts w:hint="default" w:ascii="Times New Roman" w:hAnsi="Times New Roman" w:eastAsia="仿宋_GB2312" w:cs="Times New Roman"/>
          <w:spacing w:val="4"/>
          <w:sz w:val="32"/>
          <w:szCs w:val="32"/>
        </w:rPr>
        <w:t>、入学、服兵役、转入城镇、户籍迁出或移居本村之</w:t>
      </w:r>
    </w:p>
    <w:p w14:paraId="09C51BD4">
      <w:pPr>
        <w:keepNext w:val="0"/>
        <w:keepLines w:val="0"/>
        <w:pageBreakBefore w:val="0"/>
        <w:widowControl/>
        <w:kinsoku/>
        <w:wordWrap/>
        <w:overflowPunct/>
        <w:topLinePunct w:val="0"/>
        <w:autoSpaceDE/>
        <w:autoSpaceDN/>
        <w:bidi w:val="0"/>
        <w:adjustRightInd w:val="0"/>
        <w:snapToGrid w:val="0"/>
        <w:spacing w:before="147"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2"/>
          <w:sz w:val="32"/>
          <w:szCs w:val="32"/>
        </w:rPr>
        <w:t>外的；</w:t>
      </w:r>
    </w:p>
    <w:p w14:paraId="49941148">
      <w:pPr>
        <w:keepNext w:val="0"/>
        <w:keepLines w:val="0"/>
        <w:pageBreakBefore w:val="0"/>
        <w:widowControl/>
        <w:kinsoku/>
        <w:wordWrap/>
        <w:overflowPunct/>
        <w:topLinePunct w:val="0"/>
        <w:autoSpaceDE/>
        <w:autoSpaceDN/>
        <w:bidi w:val="0"/>
        <w:adjustRightInd w:val="0"/>
        <w:snapToGrid w:val="0"/>
        <w:spacing w:before="135" w:line="586" w:lineRule="exact"/>
        <w:ind w:left="60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2</w:t>
      </w:r>
      <w:r>
        <w:rPr>
          <w:rFonts w:hint="default" w:ascii="Times New Roman" w:hAnsi="Times New Roman" w:eastAsia="仿宋_GB2312" w:cs="Times New Roman"/>
          <w:spacing w:val="-16"/>
          <w:sz w:val="32"/>
          <w:szCs w:val="32"/>
        </w:rPr>
        <w:t>、</w:t>
      </w:r>
      <w:r>
        <w:rPr>
          <w:rFonts w:hint="default" w:ascii="Times New Roman" w:hAnsi="Times New Roman" w:eastAsia="仿宋_GB2312" w:cs="Times New Roman"/>
          <w:spacing w:val="-84"/>
          <w:sz w:val="32"/>
          <w:szCs w:val="32"/>
        </w:rPr>
        <w:t xml:space="preserve"> </w:t>
      </w:r>
      <w:r>
        <w:rPr>
          <w:rFonts w:hint="default" w:ascii="Times New Roman" w:hAnsi="Times New Roman" w:eastAsia="仿宋_GB2312" w:cs="Times New Roman"/>
          <w:spacing w:val="-16"/>
          <w:sz w:val="32"/>
          <w:szCs w:val="32"/>
        </w:rPr>
        <w:t>刑事犯罪的；</w:t>
      </w:r>
    </w:p>
    <w:p w14:paraId="0548B50E">
      <w:pPr>
        <w:keepNext w:val="0"/>
        <w:keepLines w:val="0"/>
        <w:pageBreakBefore w:val="0"/>
        <w:widowControl/>
        <w:kinsoku/>
        <w:wordWrap/>
        <w:overflowPunct/>
        <w:topLinePunct w:val="0"/>
        <w:autoSpaceDE/>
        <w:autoSpaceDN/>
        <w:bidi w:val="0"/>
        <w:adjustRightInd w:val="0"/>
        <w:snapToGrid w:val="0"/>
        <w:spacing w:before="132" w:line="586" w:lineRule="exact"/>
        <w:ind w:left="60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3</w:t>
      </w:r>
      <w:r>
        <w:rPr>
          <w:rFonts w:hint="default" w:ascii="Times New Roman" w:hAnsi="Times New Roman" w:eastAsia="仿宋_GB2312" w:cs="Times New Roman"/>
          <w:spacing w:val="-12"/>
          <w:sz w:val="32"/>
          <w:szCs w:val="32"/>
        </w:rPr>
        <w:t>、</w:t>
      </w:r>
      <w:r>
        <w:rPr>
          <w:rFonts w:hint="default" w:ascii="Times New Roman" w:hAnsi="Times New Roman" w:eastAsia="仿宋_GB2312" w:cs="Times New Roman"/>
          <w:spacing w:val="-93"/>
          <w:sz w:val="32"/>
          <w:szCs w:val="32"/>
        </w:rPr>
        <w:t xml:space="preserve"> </w:t>
      </w:r>
      <w:r>
        <w:rPr>
          <w:rFonts w:hint="default" w:ascii="Times New Roman" w:hAnsi="Times New Roman" w:eastAsia="仿宋_GB2312" w:cs="Times New Roman"/>
          <w:spacing w:val="-12"/>
          <w:sz w:val="32"/>
          <w:szCs w:val="32"/>
        </w:rPr>
        <w:t>不履行岗位职责的；</w:t>
      </w:r>
    </w:p>
    <w:p w14:paraId="23B99391">
      <w:pPr>
        <w:keepNext w:val="0"/>
        <w:keepLines w:val="0"/>
        <w:pageBreakBefore w:val="0"/>
        <w:widowControl/>
        <w:kinsoku/>
        <w:wordWrap/>
        <w:overflowPunct/>
        <w:topLinePunct w:val="0"/>
        <w:autoSpaceDE/>
        <w:autoSpaceDN/>
        <w:bidi w:val="0"/>
        <w:adjustRightInd w:val="0"/>
        <w:snapToGrid w:val="0"/>
        <w:spacing w:before="140" w:line="586" w:lineRule="exact"/>
        <w:ind w:left="609" w:right="3155"/>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1"/>
          <w:sz w:val="32"/>
          <w:szCs w:val="32"/>
        </w:rPr>
        <w:t>4</w:t>
      </w:r>
      <w:r>
        <w:rPr>
          <w:rFonts w:hint="default" w:ascii="Times New Roman" w:hAnsi="Times New Roman" w:eastAsia="仿宋_GB2312" w:cs="Times New Roman"/>
          <w:spacing w:val="-8"/>
          <w:sz w:val="32"/>
          <w:szCs w:val="32"/>
        </w:rPr>
        <w:t>、</w:t>
      </w:r>
      <w:r>
        <w:rPr>
          <w:rFonts w:hint="default" w:ascii="Times New Roman" w:hAnsi="Times New Roman" w:eastAsia="仿宋_GB2312" w:cs="Times New Roman"/>
          <w:spacing w:val="-82"/>
          <w:sz w:val="32"/>
          <w:szCs w:val="32"/>
        </w:rPr>
        <w:t xml:space="preserve"> </w:t>
      </w:r>
      <w:r>
        <w:rPr>
          <w:rFonts w:hint="default" w:ascii="Times New Roman" w:hAnsi="Times New Roman" w:eastAsia="仿宋_GB2312" w:cs="Times New Roman"/>
          <w:spacing w:val="-8"/>
          <w:sz w:val="32"/>
          <w:szCs w:val="32"/>
        </w:rPr>
        <w:t>其他不适合担任岗位的情形。</w:t>
      </w:r>
    </w:p>
    <w:p w14:paraId="21956593">
      <w:pPr>
        <w:keepNext w:val="0"/>
        <w:keepLines w:val="0"/>
        <w:pageBreakBefore w:val="0"/>
        <w:widowControl/>
        <w:kinsoku/>
        <w:wordWrap/>
        <w:overflowPunct/>
        <w:topLinePunct w:val="0"/>
        <w:autoSpaceDE/>
        <w:autoSpaceDN/>
        <w:bidi w:val="0"/>
        <w:adjustRightInd w:val="0"/>
        <w:snapToGrid w:val="0"/>
        <w:spacing w:before="140" w:line="586" w:lineRule="exact"/>
        <w:ind w:left="609" w:right="315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11"/>
          <w:sz w:val="32"/>
          <w:szCs w:val="32"/>
        </w:rPr>
        <w:t>特此公告。</w:t>
      </w:r>
    </w:p>
    <w:p w14:paraId="2147ADA8">
      <w:pPr>
        <w:keepNext w:val="0"/>
        <w:keepLines w:val="0"/>
        <w:pageBreakBefore w:val="0"/>
        <w:widowControl/>
        <w:kinsoku/>
        <w:wordWrap/>
        <w:overflowPunct/>
        <w:topLinePunct w:val="0"/>
        <w:autoSpaceDE/>
        <w:autoSpaceDN/>
        <w:bidi w:val="0"/>
        <w:adjustRightInd w:val="0"/>
        <w:snapToGrid w:val="0"/>
        <w:spacing w:line="586" w:lineRule="exact"/>
        <w:textAlignment w:val="auto"/>
        <w:rPr>
          <w:rFonts w:hint="default" w:ascii="Times New Roman" w:hAnsi="Times New Roman" w:eastAsia="仿宋_GB2312" w:cs="Times New Roman"/>
          <w:sz w:val="21"/>
        </w:rPr>
      </w:pPr>
    </w:p>
    <w:p w14:paraId="28D94196">
      <w:pPr>
        <w:keepNext w:val="0"/>
        <w:keepLines w:val="0"/>
        <w:pageBreakBefore w:val="0"/>
        <w:widowControl/>
        <w:kinsoku/>
        <w:wordWrap/>
        <w:overflowPunct/>
        <w:topLinePunct w:val="0"/>
        <w:autoSpaceDE/>
        <w:autoSpaceDN/>
        <w:bidi w:val="0"/>
        <w:adjustRightInd w:val="0"/>
        <w:snapToGrid w:val="0"/>
        <w:spacing w:line="586" w:lineRule="exact"/>
        <w:textAlignment w:val="auto"/>
        <w:rPr>
          <w:rFonts w:hint="default" w:ascii="Times New Roman" w:hAnsi="Times New Roman" w:eastAsia="仿宋_GB2312" w:cs="Times New Roman"/>
          <w:sz w:val="21"/>
        </w:rPr>
      </w:pPr>
    </w:p>
    <w:p w14:paraId="629F3E15">
      <w:pPr>
        <w:keepNext w:val="0"/>
        <w:keepLines w:val="0"/>
        <w:pageBreakBefore w:val="0"/>
        <w:widowControl/>
        <w:kinsoku/>
        <w:wordWrap/>
        <w:overflowPunct/>
        <w:topLinePunct w:val="0"/>
        <w:autoSpaceDE/>
        <w:autoSpaceDN/>
        <w:bidi w:val="0"/>
        <w:adjustRightInd w:val="0"/>
        <w:snapToGrid w:val="0"/>
        <w:spacing w:line="586" w:lineRule="exact"/>
        <w:textAlignment w:val="auto"/>
        <w:rPr>
          <w:rFonts w:hint="default" w:ascii="Times New Roman" w:hAnsi="Times New Roman" w:eastAsia="仿宋_GB2312" w:cs="Times New Roman"/>
          <w:sz w:val="21"/>
        </w:rPr>
      </w:pPr>
    </w:p>
    <w:p w14:paraId="4B99875D">
      <w:pPr>
        <w:keepNext w:val="0"/>
        <w:keepLines w:val="0"/>
        <w:pageBreakBefore w:val="0"/>
        <w:widowControl/>
        <w:kinsoku/>
        <w:wordWrap/>
        <w:overflowPunct/>
        <w:topLinePunct w:val="0"/>
        <w:autoSpaceDE/>
        <w:autoSpaceDN/>
        <w:bidi w:val="0"/>
        <w:adjustRightInd w:val="0"/>
        <w:snapToGrid w:val="0"/>
        <w:spacing w:line="586" w:lineRule="exact"/>
        <w:textAlignment w:val="auto"/>
        <w:rPr>
          <w:rFonts w:hint="default" w:ascii="Times New Roman" w:hAnsi="Times New Roman" w:eastAsia="仿宋_GB2312" w:cs="Times New Roman"/>
          <w:sz w:val="21"/>
        </w:rPr>
      </w:pPr>
    </w:p>
    <w:p w14:paraId="5DC32FBD">
      <w:pPr>
        <w:keepNext w:val="0"/>
        <w:keepLines w:val="0"/>
        <w:pageBreakBefore w:val="0"/>
        <w:widowControl/>
        <w:tabs>
          <w:tab w:val="left" w:pos="7529"/>
        </w:tabs>
        <w:kinsoku/>
        <w:wordWrap/>
        <w:overflowPunct/>
        <w:topLinePunct w:val="0"/>
        <w:autoSpaceDE/>
        <w:autoSpaceDN/>
        <w:bidi w:val="0"/>
        <w:adjustRightInd w:val="0"/>
        <w:snapToGrid w:val="0"/>
        <w:spacing w:before="104" w:line="586" w:lineRule="exact"/>
        <w:ind w:left="5119"/>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u w:val="single" w:color="auto"/>
        </w:rPr>
        <w:tab/>
      </w:r>
      <w:r>
        <w:rPr>
          <w:rFonts w:hint="default" w:ascii="Times New Roman" w:hAnsi="Times New Roman" w:eastAsia="仿宋_GB2312" w:cs="Times New Roman"/>
          <w:spacing w:val="-10"/>
          <w:sz w:val="32"/>
          <w:szCs w:val="32"/>
        </w:rPr>
        <w:t>村委</w:t>
      </w:r>
    </w:p>
    <w:p w14:paraId="444642CA">
      <w:pPr>
        <w:keepNext w:val="0"/>
        <w:keepLines w:val="0"/>
        <w:pageBreakBefore w:val="0"/>
        <w:widowControl/>
        <w:kinsoku/>
        <w:wordWrap/>
        <w:overflowPunct/>
        <w:topLinePunct w:val="0"/>
        <w:autoSpaceDE/>
        <w:autoSpaceDN/>
        <w:bidi w:val="0"/>
        <w:adjustRightInd w:val="0"/>
        <w:snapToGrid w:val="0"/>
        <w:spacing w:before="1" w:line="586" w:lineRule="exact"/>
        <w:ind w:left="5119" w:firstLine="600" w:firstLineChars="200"/>
        <w:textAlignment w:val="auto"/>
        <w:rPr>
          <w:rFonts w:hint="default" w:ascii="Times New Roman" w:hAnsi="Times New Roman" w:eastAsia="仿宋_GB2312" w:cs="Times New Roman"/>
        </w:rPr>
        <w:sectPr>
          <w:pgSz w:w="11900" w:h="16740"/>
          <w:pgMar w:top="1422" w:right="1785" w:bottom="400" w:left="1750" w:header="0" w:footer="0" w:gutter="0"/>
          <w:pgNumType w:fmt="decimal"/>
          <w:cols w:space="720" w:num="1"/>
        </w:sectPr>
      </w:pPr>
      <w:r>
        <w:rPr>
          <w:rFonts w:hint="eastAsia" w:ascii="仿宋_GB2312" w:hAnsi="仿宋_GB2312" w:eastAsia="仿宋_GB2312" w:cs="仿宋_GB2312"/>
          <w:spacing w:val="-10"/>
          <w:sz w:val="32"/>
          <w:szCs w:val="32"/>
        </w:rPr>
        <w:t>XXXX</w:t>
      </w:r>
      <w:r>
        <w:rPr>
          <w:rFonts w:hint="default" w:ascii="Times New Roman" w:hAnsi="Times New Roman" w:eastAsia="仿宋_GB2312" w:cs="Times New Roman"/>
          <w:spacing w:val="-10"/>
          <w:sz w:val="32"/>
          <w:szCs w:val="32"/>
        </w:rPr>
        <w:t>年</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10"/>
          <w:sz w:val="32"/>
          <w:szCs w:val="32"/>
        </w:rPr>
        <w:t>X</w:t>
      </w:r>
      <w:r>
        <w:rPr>
          <w:rFonts w:hint="default" w:ascii="Times New Roman" w:hAnsi="Times New Roman" w:eastAsia="仿宋_GB2312" w:cs="Times New Roman"/>
          <w:spacing w:val="-10"/>
          <w:sz w:val="32"/>
          <w:szCs w:val="32"/>
        </w:rPr>
        <w:t>月</w:t>
      </w:r>
      <w:r>
        <w:rPr>
          <w:rFonts w:hint="default" w:ascii="Times New Roman" w:hAnsi="Times New Roman" w:eastAsia="仿宋_GB2312" w:cs="Times New Roman"/>
          <w:spacing w:val="-74"/>
          <w:sz w:val="32"/>
          <w:szCs w:val="32"/>
        </w:rPr>
        <w:t xml:space="preserve"> </w:t>
      </w:r>
      <w:r>
        <w:rPr>
          <w:rFonts w:hint="eastAsia" w:ascii="仿宋_GB2312" w:hAnsi="仿宋_GB2312" w:eastAsia="仿宋_GB2312" w:cs="仿宋_GB2312"/>
          <w:spacing w:val="-10"/>
          <w:sz w:val="32"/>
          <w:szCs w:val="32"/>
        </w:rPr>
        <w:t>X</w:t>
      </w:r>
      <w:r>
        <w:rPr>
          <w:rFonts w:hint="default" w:ascii="Times New Roman" w:hAnsi="Times New Roman" w:eastAsia="仿宋_GB2312" w:cs="Times New Roman"/>
          <w:spacing w:val="-10"/>
          <w:sz w:val="32"/>
          <w:szCs w:val="32"/>
        </w:rPr>
        <w:t>日</w:t>
      </w:r>
    </w:p>
    <w:p w14:paraId="20779B3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F82023B-4A2F-476D-AC33-BB2F4DCAA6E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C0AAAAA-0C58-4F9D-8968-359B22F59942}"/>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3" w:fontKey="{1F3AFE64-0A9A-434F-8252-C70FC07B175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539029DE-4B52-40C4-A377-03A89548464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YWU2M2Q2OWFjNWY1NjgzMGI0ZGQxOGJhNmZjMmMifQ=="/>
  </w:docVars>
  <w:rsids>
    <w:rsidRoot w:val="00000000"/>
    <w:rsid w:val="2E54535A"/>
    <w:rsid w:val="5E21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646</Words>
  <Characters>665</Characters>
  <Lines>0</Lines>
  <Paragraphs>0</Paragraphs>
  <TotalTime>3</TotalTime>
  <ScaleCrop>false</ScaleCrop>
  <LinksUpToDate>false</LinksUpToDate>
  <CharactersWithSpaces>724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2024-12-23T03:32:00Z</dcterms:created>
  <dc:creator>Administrator</dc:creator>
  <cp:lastModifiedBy>唐婕</cp:lastModifiedBy>
  <dcterms:modified xsi:type="dcterms:W3CDTF">2024-12-23T03:52:33Z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486F4055192B47F1AC568743CEE3B835_12</vt:lpwstr>
  </property>
</Properties>
</file>