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105" w:rightChars="50"/>
        <w:jc w:val="left"/>
        <w:textAlignment w:val="baseline"/>
        <w:rPr>
          <w:rFonts w:hint="eastAsia"/>
          <w:sz w:val="36"/>
          <w:szCs w:val="44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附件12-2：</w:t>
      </w:r>
      <w:r>
        <w:rPr>
          <w:rFonts w:hint="eastAsia"/>
          <w:sz w:val="36"/>
          <w:szCs w:val="44"/>
          <w:lang w:val="en-US" w:eastAsia="zh-CN"/>
        </w:rPr>
        <w:t>资源县XX乡镇XX村乡村公益性岗位（人社）补贴发放人员名单（X月）</w:t>
      </w:r>
    </w:p>
    <w:tbl>
      <w:tblPr>
        <w:tblStyle w:val="2"/>
        <w:tblpPr w:leftFromText="180" w:rightFromText="180" w:vertAnchor="text" w:horzAnchor="page" w:tblpX="1096" w:tblpY="625"/>
        <w:tblOverlap w:val="never"/>
        <w:tblW w:w="14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96"/>
        <w:gridCol w:w="859"/>
        <w:gridCol w:w="2142"/>
        <w:gridCol w:w="1481"/>
        <w:gridCol w:w="3909"/>
        <w:gridCol w:w="2658"/>
        <w:gridCol w:w="1160"/>
        <w:gridCol w:w="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资源县XX乡镇XX村乡村公益性岗位（人社）补贴发放人员名单（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账户名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补贴月度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岗位补贴金额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仿宋"/>
                <w:b/>
                <w:bCs/>
                <w:lang w:val="en-US" w:eastAsia="zh-CN" w:bidi="ar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eastAsia="宋体"/>
                <w:b/>
                <w:bCs/>
                <w:lang w:val="en-US" w:eastAsia="zh-CN" w:bidi="ar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仿宋"/>
                <w:b/>
                <w:bCs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ZGQ5NDhiMzdkZWE5Nzg0ZWVlOTNlYWMzOTJlMGMifQ=="/>
  </w:docVars>
  <w:rsids>
    <w:rsidRoot w:val="301C2431"/>
    <w:rsid w:val="301C2431"/>
    <w:rsid w:val="595B1AD9"/>
    <w:rsid w:val="60E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5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2023-12-06T02:59:00Z</dcterms:created>
  <dc:creator> 善忘 </dc:creator>
  <cp:lastModifiedBy> 善忘 </cp:lastModifiedBy>
  <cp:lastPrinted>2023-12-12T01:41:55Z</cp:lastPrinted>
  <dcterms:modified xsi:type="dcterms:W3CDTF">2023-12-12T01:42:00Z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09E8419896D8498F93A6970D6623B991_11</vt:lpwstr>
  </property>
</Properties>
</file>