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val="en-US" w:eastAsia="zh-CN"/>
        </w:rPr>
        <w:t>河口乡文化体育和广播电视站2020年部门决算</w:t>
      </w:r>
    </w:p>
    <w:p>
      <w:pPr>
        <w:jc w:val="center"/>
        <w:rPr>
          <w:rFonts w:hint="eastAsia"/>
          <w:b/>
          <w:bCs/>
          <w:sz w:val="48"/>
          <w:szCs w:val="48"/>
          <w:lang w:val="en-US" w:eastAsia="zh-CN"/>
        </w:rPr>
      </w:pPr>
    </w:p>
    <w:p>
      <w:pPr>
        <w:jc w:val="center"/>
        <w:rPr>
          <w:rFonts w:hint="eastAsia"/>
          <w:b/>
          <w:bCs/>
          <w:sz w:val="48"/>
          <w:szCs w:val="48"/>
          <w:lang w:val="en-US" w:eastAsia="zh-CN"/>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jc w:val="center"/>
        <w:rPr>
          <w:rFonts w:hint="eastAsia"/>
          <w:b w:val="0"/>
          <w:bCs w:val="0"/>
          <w:sz w:val="48"/>
          <w:szCs w:val="48"/>
          <w:lang w:val="en-US" w:eastAsia="zh-CN"/>
        </w:rPr>
      </w:pPr>
    </w:p>
    <w:p>
      <w:pPr>
        <w:jc w:val="both"/>
        <w:rPr>
          <w:rFonts w:hint="eastAsia"/>
          <w:b w:val="0"/>
          <w:bCs w:val="0"/>
          <w:sz w:val="32"/>
          <w:szCs w:val="32"/>
          <w:lang w:val="en-US" w:eastAsia="zh-CN"/>
        </w:rPr>
      </w:pPr>
      <w:r>
        <w:rPr>
          <w:rFonts w:hint="eastAsia" w:ascii="黑体" w:hAnsi="黑体" w:eastAsia="黑体" w:cs="黑体"/>
          <w:b w:val="0"/>
          <w:bCs w:val="0"/>
          <w:sz w:val="32"/>
          <w:szCs w:val="32"/>
          <w:lang w:val="en-US" w:eastAsia="zh-CN"/>
        </w:rPr>
        <w:t>第一部分</w:t>
      </w:r>
      <w:r>
        <w:rPr>
          <w:rFonts w:hint="eastAsia"/>
          <w:b w:val="0"/>
          <w:bCs w:val="0"/>
          <w:sz w:val="32"/>
          <w:szCs w:val="32"/>
          <w:lang w:val="en-US" w:eastAsia="zh-CN"/>
        </w:rPr>
        <w:t>：河口乡文化体育和广播电视站概况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jc w:val="both"/>
        <w:rPr>
          <w:rFonts w:hint="eastAsia"/>
          <w:b w:val="0"/>
          <w:bCs w:val="0"/>
          <w:sz w:val="32"/>
          <w:szCs w:val="32"/>
          <w:lang w:val="en-US" w:eastAsia="zh-CN"/>
        </w:rPr>
      </w:pPr>
      <w:r>
        <w:rPr>
          <w:rFonts w:hint="eastAsia"/>
          <w:b/>
          <w:bCs/>
          <w:sz w:val="32"/>
          <w:szCs w:val="32"/>
          <w:lang w:val="en-US" w:eastAsia="zh-CN"/>
        </w:rPr>
        <w:t>第二部分：</w:t>
      </w:r>
      <w:r>
        <w:rPr>
          <w:rFonts w:hint="eastAsia"/>
          <w:b w:val="0"/>
          <w:bCs w:val="0"/>
          <w:sz w:val="32"/>
          <w:szCs w:val="32"/>
          <w:lang w:val="en-US" w:eastAsia="zh-CN"/>
        </w:rPr>
        <w:t>河口乡文化体育和广播电视站部门决算报表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jc w:val="both"/>
        <w:rPr>
          <w:rFonts w:hint="eastAsia"/>
          <w:b w:val="0"/>
          <w:bCs w:val="0"/>
          <w:sz w:val="32"/>
          <w:szCs w:val="32"/>
          <w:lang w:val="en-US" w:eastAsia="zh-CN"/>
        </w:rPr>
      </w:pPr>
      <w:r>
        <w:rPr>
          <w:rFonts w:hint="eastAsia"/>
          <w:b w:val="0"/>
          <w:bCs w:val="0"/>
          <w:sz w:val="32"/>
          <w:szCs w:val="32"/>
          <w:lang w:val="en-US" w:eastAsia="zh-CN"/>
        </w:rPr>
        <w:t>第三部分：河口乡文化体育和广播电视站决算情况说明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2020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三、2020年度一般公共预算财政拨款基本支出决算情况说明。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2020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五、2020年度国有资本经营预算支出决算情况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both"/>
        <w:rPr>
          <w:rFonts w:hint="eastAsia"/>
          <w:b w:val="0"/>
          <w:bCs w:val="0"/>
          <w:sz w:val="32"/>
          <w:szCs w:val="32"/>
          <w:lang w:val="en-US" w:eastAsia="zh-CN"/>
        </w:rPr>
      </w:pPr>
    </w:p>
    <w:p>
      <w:pPr>
        <w:jc w:val="center"/>
        <w:rPr>
          <w:rFonts w:hint="eastAsia"/>
          <w:b/>
          <w:bCs/>
          <w:sz w:val="48"/>
          <w:szCs w:val="48"/>
          <w:lang w:val="en-US" w:eastAsia="zh-CN"/>
        </w:rPr>
      </w:pPr>
      <w:r>
        <w:rPr>
          <w:rFonts w:hint="eastAsia"/>
          <w:b/>
          <w:bCs/>
          <w:sz w:val="48"/>
          <w:szCs w:val="48"/>
          <w:lang w:val="en-US" w:eastAsia="zh-CN"/>
        </w:rPr>
        <w:t>河口乡文化体育和广播电视站</w:t>
      </w:r>
    </w:p>
    <w:p>
      <w:pPr>
        <w:jc w:val="center"/>
        <w:rPr>
          <w:rFonts w:hint="eastAsia"/>
          <w:b/>
          <w:bCs/>
          <w:sz w:val="48"/>
          <w:szCs w:val="48"/>
          <w:lang w:val="en-US" w:eastAsia="zh-CN"/>
        </w:rPr>
      </w:pPr>
      <w:r>
        <w:rPr>
          <w:rFonts w:hint="eastAsia"/>
          <w:b/>
          <w:bCs/>
          <w:sz w:val="48"/>
          <w:szCs w:val="48"/>
          <w:lang w:val="en-US" w:eastAsia="zh-CN"/>
        </w:rPr>
        <w:t>2020年部门决算</w:t>
      </w:r>
    </w:p>
    <w:p>
      <w:pPr>
        <w:jc w:val="center"/>
        <w:rPr>
          <w:rFonts w:hint="eastAsia"/>
          <w:b/>
          <w:bCs/>
          <w:sz w:val="48"/>
          <w:szCs w:val="48"/>
          <w:lang w:val="en-US" w:eastAsia="zh-CN"/>
        </w:rPr>
      </w:pPr>
    </w:p>
    <w:p>
      <w:pPr>
        <w:jc w:val="center"/>
        <w:rPr>
          <w:rFonts w:hint="eastAsia"/>
          <w:b/>
          <w:bCs/>
          <w:sz w:val="48"/>
          <w:szCs w:val="48"/>
          <w:lang w:val="en-US" w:eastAsia="zh-CN"/>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jc w:val="center"/>
        <w:rPr>
          <w:rFonts w:hint="eastAsia"/>
          <w:b w:val="0"/>
          <w:bCs w:val="0"/>
          <w:sz w:val="48"/>
          <w:szCs w:val="48"/>
          <w:lang w:val="en-US" w:eastAsia="zh-CN"/>
        </w:rPr>
      </w:pPr>
    </w:p>
    <w:p>
      <w:pPr>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第一部分：</w:t>
      </w:r>
      <w:r>
        <w:rPr>
          <w:rFonts w:hint="eastAsia"/>
          <w:b w:val="0"/>
          <w:bCs w:val="0"/>
          <w:sz w:val="36"/>
          <w:szCs w:val="36"/>
          <w:lang w:val="en-US" w:eastAsia="zh-CN"/>
        </w:rPr>
        <w:t>河口乡文化体育和广播电视站</w:t>
      </w:r>
      <w:r>
        <w:rPr>
          <w:rFonts w:hint="eastAsia" w:ascii="仿宋" w:hAnsi="仿宋" w:eastAsia="仿宋" w:cs="仿宋"/>
          <w:b/>
          <w:bCs/>
          <w:sz w:val="36"/>
          <w:szCs w:val="36"/>
          <w:lang w:val="en-US" w:eastAsia="zh-CN"/>
        </w:rPr>
        <w:t>概况</w:t>
      </w:r>
    </w:p>
    <w:p>
      <w:pPr>
        <w:numPr>
          <w:ilvl w:val="0"/>
          <w:numId w:val="1"/>
        </w:numPr>
        <w:ind w:firstLine="645"/>
        <w:rPr>
          <w:rStyle w:val="6"/>
          <w:rFonts w:hint="eastAsia" w:ascii="仿宋" w:hAnsi="仿宋" w:eastAsia="仿宋" w:cs="仿宋"/>
          <w:b/>
          <w:bCs/>
          <w:i w:val="0"/>
          <w:caps w:val="0"/>
          <w:color w:val="333333"/>
          <w:spacing w:val="0"/>
          <w:sz w:val="32"/>
          <w:szCs w:val="32"/>
          <w:shd w:val="clear" w:fill="FFFFFF"/>
        </w:rPr>
      </w:pPr>
      <w:r>
        <w:rPr>
          <w:rFonts w:hint="eastAsia" w:ascii="仿宋" w:hAnsi="仿宋" w:eastAsia="仿宋" w:cs="仿宋"/>
          <w:b/>
          <w:bCs/>
          <w:sz w:val="32"/>
          <w:szCs w:val="32"/>
        </w:rPr>
        <w:t>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(一)贯彻执行文化、广播电视的政策和法规。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(二)组织群众文化体育活动。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(三)民间文化遗产收集、整理与保护。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(四)负责广播电视、新闻传播，促进社会经济文化发展。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二、部门决算单位构成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纳入20</w:t>
      </w:r>
      <w:r>
        <w:rPr>
          <w:rFonts w:hint="eastAsia" w:ascii="宋体" w:hAnsi="宋体" w:eastAsia="宋体" w:cs="宋体"/>
          <w:i w:val="0"/>
          <w:caps w:val="0"/>
          <w:color w:val="333333"/>
          <w:spacing w:val="0"/>
          <w:sz w:val="28"/>
          <w:szCs w:val="28"/>
          <w:shd w:val="clear" w:fill="FFFFFF"/>
          <w:lang w:val="en-US" w:eastAsia="zh-CN"/>
        </w:rPr>
        <w:t>20</w:t>
      </w:r>
      <w:r>
        <w:rPr>
          <w:rFonts w:hint="eastAsia" w:ascii="宋体" w:hAnsi="宋体" w:eastAsia="宋体" w:cs="宋体"/>
          <w:i w:val="0"/>
          <w:caps w:val="0"/>
          <w:color w:val="333333"/>
          <w:spacing w:val="0"/>
          <w:sz w:val="28"/>
          <w:szCs w:val="28"/>
          <w:shd w:val="clear" w:fill="FFFFFF"/>
        </w:rPr>
        <w:t>年部门预算编报范围单位详细情况见下表:</w:t>
      </w:r>
    </w:p>
    <w:tbl>
      <w:tblPr>
        <w:tblStyle w:val="7"/>
        <w:tblW w:w="98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92"/>
        <w:gridCol w:w="4042"/>
        <w:gridCol w:w="54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20" w:hRule="atLeast"/>
        </w:trPr>
        <w:tc>
          <w:tcPr>
            <w:tcW w:w="392"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序号</w:t>
            </w:r>
          </w:p>
        </w:tc>
        <w:tc>
          <w:tcPr>
            <w:tcW w:w="4042"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单位名称</w:t>
            </w:r>
          </w:p>
        </w:tc>
        <w:tc>
          <w:tcPr>
            <w:tcW w:w="544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单位性质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42" w:hRule="atLeast"/>
        </w:trPr>
        <w:tc>
          <w:tcPr>
            <w:tcW w:w="392"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4042"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rPr>
                <w:rFonts w:hint="eastAsia"/>
                <w:lang w:val="en-US" w:eastAsia="zh-CN"/>
              </w:rPr>
              <w:t>河口乡</w:t>
            </w:r>
            <w:r>
              <w:t>文化体育和广播电视站</w:t>
            </w:r>
          </w:p>
        </w:tc>
        <w:tc>
          <w:tcPr>
            <w:tcW w:w="5446"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财补事业单位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仿宋" w:hAnsi="仿宋" w:eastAsia="仿宋" w:cs="仿宋"/>
          <w:b/>
          <w:bCs w:val="0"/>
          <w:color w:val="333333"/>
          <w:sz w:val="36"/>
          <w:szCs w:val="36"/>
        </w:rPr>
      </w:pPr>
      <w:r>
        <w:rPr>
          <w:rStyle w:val="6"/>
          <w:rFonts w:hint="eastAsia" w:ascii="仿宋" w:hAnsi="仿宋" w:eastAsia="仿宋" w:cs="仿宋"/>
          <w:b/>
          <w:bCs w:val="0"/>
          <w:i w:val="0"/>
          <w:caps w:val="0"/>
          <w:color w:val="333333"/>
          <w:spacing w:val="0"/>
          <w:sz w:val="36"/>
          <w:szCs w:val="36"/>
          <w:shd w:val="clear" w:fill="FFFFFF"/>
        </w:rPr>
        <w:t>第二部分：</w:t>
      </w:r>
      <w:r>
        <w:rPr>
          <w:rStyle w:val="6"/>
          <w:rFonts w:hint="eastAsia" w:ascii="仿宋" w:hAnsi="仿宋" w:eastAsia="仿宋" w:cs="仿宋"/>
          <w:b/>
          <w:bCs w:val="0"/>
          <w:i w:val="0"/>
          <w:caps w:val="0"/>
          <w:color w:val="333333"/>
          <w:spacing w:val="0"/>
          <w:sz w:val="36"/>
          <w:szCs w:val="36"/>
          <w:shd w:val="clear" w:fill="FFFFFF"/>
          <w:lang w:val="en-US" w:eastAsia="zh-CN"/>
        </w:rPr>
        <w:t>河口乡</w:t>
      </w:r>
      <w:r>
        <w:rPr>
          <w:rFonts w:hint="eastAsia"/>
          <w:b w:val="0"/>
          <w:bCs w:val="0"/>
          <w:sz w:val="36"/>
          <w:szCs w:val="36"/>
          <w:lang w:val="en-US" w:eastAsia="zh-CN"/>
        </w:rPr>
        <w:t>文化体育和广播电视站</w:t>
      </w:r>
      <w:r>
        <w:rPr>
          <w:rStyle w:val="6"/>
          <w:rFonts w:hint="eastAsia" w:ascii="仿宋" w:hAnsi="仿宋" w:eastAsia="仿宋" w:cs="仿宋"/>
          <w:b/>
          <w:bCs w:val="0"/>
          <w:i w:val="0"/>
          <w:caps w:val="0"/>
          <w:color w:val="333333"/>
          <w:spacing w:val="0"/>
          <w:sz w:val="36"/>
          <w:szCs w:val="36"/>
          <w:shd w:val="clear" w:fill="FFFFFF"/>
        </w:rPr>
        <w:t>20</w:t>
      </w:r>
      <w:r>
        <w:rPr>
          <w:rStyle w:val="6"/>
          <w:rFonts w:hint="eastAsia" w:ascii="仿宋" w:hAnsi="仿宋" w:eastAsia="仿宋" w:cs="仿宋"/>
          <w:b/>
          <w:bCs w:val="0"/>
          <w:i w:val="0"/>
          <w:caps w:val="0"/>
          <w:color w:val="333333"/>
          <w:spacing w:val="0"/>
          <w:sz w:val="36"/>
          <w:szCs w:val="36"/>
          <w:shd w:val="clear" w:fill="FFFFFF"/>
          <w:lang w:val="en-US" w:eastAsia="zh-CN"/>
        </w:rPr>
        <w:t>20</w:t>
      </w:r>
      <w:r>
        <w:rPr>
          <w:rStyle w:val="6"/>
          <w:rFonts w:hint="eastAsia" w:ascii="仿宋" w:hAnsi="仿宋" w:eastAsia="仿宋" w:cs="仿宋"/>
          <w:b/>
          <w:bCs w:val="0"/>
          <w:i w:val="0"/>
          <w:caps w:val="0"/>
          <w:color w:val="333333"/>
          <w:spacing w:val="0"/>
          <w:sz w:val="36"/>
          <w:szCs w:val="36"/>
          <w:shd w:val="clear" w:fill="FFFFFF"/>
        </w:rPr>
        <w:t>年度部门决算报表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详见附件：</w:t>
      </w:r>
      <w:r>
        <w:rPr>
          <w:rFonts w:hint="eastAsia" w:ascii="仿宋" w:hAnsi="仿宋" w:eastAsia="仿宋" w:cs="仿宋"/>
          <w:i w:val="0"/>
          <w:caps w:val="0"/>
          <w:color w:val="333333"/>
          <w:spacing w:val="0"/>
          <w:sz w:val="32"/>
          <w:szCs w:val="32"/>
          <w:shd w:val="clear" w:fill="FFFFFF"/>
          <w:lang w:val="en-US" w:eastAsia="zh-CN"/>
        </w:rPr>
        <w:t>河口乡</w:t>
      </w:r>
      <w:r>
        <w:rPr>
          <w:rFonts w:hint="eastAsia"/>
          <w:b w:val="0"/>
          <w:bCs w:val="0"/>
          <w:sz w:val="32"/>
          <w:szCs w:val="32"/>
          <w:lang w:val="en-US" w:eastAsia="zh-CN"/>
        </w:rPr>
        <w:t>文化体育和广播电视站</w:t>
      </w: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年度部门决算公开附表</w:t>
      </w:r>
      <w:r>
        <w:rPr>
          <w:rStyle w:val="6"/>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center"/>
        <w:rPr>
          <w:rStyle w:val="6"/>
          <w:rFonts w:hint="eastAsia" w:ascii="仿宋" w:hAnsi="仿宋" w:eastAsia="仿宋" w:cs="仿宋"/>
          <w:b/>
          <w:bCs w:val="0"/>
          <w:i w:val="0"/>
          <w:caps w:val="0"/>
          <w:color w:val="333333"/>
          <w:spacing w:val="0"/>
          <w:sz w:val="36"/>
          <w:szCs w:val="36"/>
          <w:shd w:val="clear" w:fill="FFFFFF"/>
        </w:rPr>
      </w:pPr>
      <w:r>
        <w:rPr>
          <w:rStyle w:val="6"/>
          <w:rFonts w:hint="eastAsia" w:ascii="仿宋" w:hAnsi="仿宋" w:eastAsia="仿宋" w:cs="仿宋"/>
          <w:b/>
          <w:bCs w:val="0"/>
          <w:i w:val="0"/>
          <w:caps w:val="0"/>
          <w:color w:val="333333"/>
          <w:spacing w:val="0"/>
          <w:sz w:val="36"/>
          <w:szCs w:val="36"/>
          <w:shd w:val="clear" w:fill="FFFFFF"/>
        </w:rPr>
        <w:t>第三部分：</w:t>
      </w:r>
      <w:r>
        <w:rPr>
          <w:rStyle w:val="6"/>
          <w:rFonts w:hint="eastAsia" w:ascii="宋体" w:hAnsi="宋体" w:eastAsia="宋体" w:cs="宋体"/>
          <w:b/>
          <w:bCs w:val="0"/>
          <w:i w:val="0"/>
          <w:caps w:val="0"/>
          <w:color w:val="333333"/>
          <w:spacing w:val="0"/>
          <w:sz w:val="36"/>
          <w:szCs w:val="36"/>
          <w:shd w:val="clear" w:fill="FFFFFF"/>
          <w:lang w:val="en-US" w:eastAsia="zh-CN"/>
        </w:rPr>
        <w:t>河口乡</w:t>
      </w:r>
      <w:r>
        <w:rPr>
          <w:rFonts w:hint="eastAsia"/>
          <w:b w:val="0"/>
          <w:bCs w:val="0"/>
          <w:sz w:val="36"/>
          <w:szCs w:val="36"/>
          <w:lang w:val="en-US" w:eastAsia="zh-CN"/>
        </w:rPr>
        <w:t>文化体育和广播电视站</w:t>
      </w:r>
      <w:r>
        <w:rPr>
          <w:rStyle w:val="6"/>
          <w:rFonts w:hint="eastAsia" w:ascii="仿宋" w:hAnsi="仿宋" w:eastAsia="仿宋" w:cs="仿宋"/>
          <w:b/>
          <w:bCs w:val="0"/>
          <w:i w:val="0"/>
          <w:caps w:val="0"/>
          <w:color w:val="333333"/>
          <w:spacing w:val="0"/>
          <w:sz w:val="36"/>
          <w:szCs w:val="36"/>
          <w:shd w:val="clear" w:fill="FFFFFF"/>
        </w:rPr>
        <w:t>20</w:t>
      </w:r>
      <w:r>
        <w:rPr>
          <w:rStyle w:val="6"/>
          <w:rFonts w:hint="eastAsia" w:ascii="仿宋" w:hAnsi="仿宋" w:eastAsia="仿宋" w:cs="仿宋"/>
          <w:b/>
          <w:bCs w:val="0"/>
          <w:i w:val="0"/>
          <w:caps w:val="0"/>
          <w:color w:val="333333"/>
          <w:spacing w:val="0"/>
          <w:sz w:val="36"/>
          <w:szCs w:val="36"/>
          <w:shd w:val="clear" w:fill="FFFFFF"/>
          <w:lang w:val="en-US" w:eastAsia="zh-CN"/>
        </w:rPr>
        <w:t>20</w:t>
      </w:r>
      <w:r>
        <w:rPr>
          <w:rStyle w:val="6"/>
          <w:rFonts w:hint="eastAsia" w:ascii="仿宋" w:hAnsi="仿宋" w:eastAsia="仿宋" w:cs="仿宋"/>
          <w:b/>
          <w:bCs w:val="0"/>
          <w:i w:val="0"/>
          <w:caps w:val="0"/>
          <w:color w:val="333333"/>
          <w:spacing w:val="0"/>
          <w:sz w:val="36"/>
          <w:szCs w:val="36"/>
          <w:shd w:val="clear" w:fill="FFFFFF"/>
        </w:rPr>
        <w:t>年度部门决算情况说明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一、2020年度收入支出决算总体情况。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（一）本部门</w:t>
      </w:r>
      <w:r>
        <w:rPr>
          <w:rFonts w:hint="eastAsia" w:ascii="仿宋" w:hAnsi="仿宋" w:eastAsia="仿宋" w:cs="仿宋"/>
          <w:i w:val="0"/>
          <w:caps w:val="0"/>
          <w:color w:val="333333"/>
          <w:spacing w:val="0"/>
          <w:sz w:val="32"/>
          <w:szCs w:val="32"/>
          <w:shd w:val="clear" w:fill="FFFFFF"/>
          <w:lang w:val="en-US" w:eastAsia="zh-CN"/>
        </w:rPr>
        <w:t>2020</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eastAsia="zh-CN"/>
        </w:rPr>
        <w:t>总收入16.58</w:t>
      </w:r>
      <w:r>
        <w:rPr>
          <w:rFonts w:hint="eastAsia" w:ascii="仿宋" w:hAnsi="仿宋" w:eastAsia="仿宋" w:cs="仿宋"/>
          <w:i w:val="0"/>
          <w:caps w:val="0"/>
          <w:color w:val="333333"/>
          <w:spacing w:val="0"/>
          <w:sz w:val="32"/>
          <w:szCs w:val="32"/>
          <w:shd w:val="clear" w:fill="FFFFFF"/>
        </w:rPr>
        <w:t>万元，其中本年收</w:t>
      </w:r>
      <w:r>
        <w:rPr>
          <w:rFonts w:hint="eastAsia" w:ascii="仿宋" w:hAnsi="仿宋" w:eastAsia="仿宋" w:cs="仿宋"/>
          <w:i w:val="0"/>
          <w:caps w:val="0"/>
          <w:color w:val="333333"/>
          <w:spacing w:val="0"/>
          <w:sz w:val="32"/>
          <w:szCs w:val="32"/>
          <w:shd w:val="clear" w:fill="FFFFFF"/>
          <w:lang w:val="en-US" w:eastAsia="zh-CN"/>
        </w:rPr>
        <w:t>入16.58</w:t>
      </w:r>
      <w:r>
        <w:rPr>
          <w:rFonts w:hint="eastAsia" w:ascii="仿宋" w:hAnsi="仿宋" w:eastAsia="仿宋" w:cs="仿宋"/>
          <w:i w:val="0"/>
          <w:caps w:val="0"/>
          <w:color w:val="333333"/>
          <w:spacing w:val="0"/>
          <w:sz w:val="32"/>
          <w:szCs w:val="32"/>
          <w:shd w:val="clear" w:fill="FFFFFF"/>
        </w:rPr>
        <w:t>万元, 较</w:t>
      </w:r>
      <w:r>
        <w:rPr>
          <w:rFonts w:hint="eastAsia" w:ascii="仿宋" w:hAnsi="仿宋" w:eastAsia="仿宋" w:cs="仿宋"/>
          <w:i w:val="0"/>
          <w:caps w:val="0"/>
          <w:color w:val="333333"/>
          <w:spacing w:val="0"/>
          <w:sz w:val="32"/>
          <w:szCs w:val="32"/>
          <w:shd w:val="clear" w:fill="FFFFFF"/>
          <w:lang w:val="en-US" w:eastAsia="zh-CN"/>
        </w:rPr>
        <w:t>2019</w:t>
      </w:r>
      <w:r>
        <w:rPr>
          <w:rFonts w:hint="eastAsia" w:ascii="仿宋" w:hAnsi="仿宋" w:eastAsia="仿宋" w:cs="仿宋"/>
          <w:i w:val="0"/>
          <w:caps w:val="0"/>
          <w:color w:val="333333"/>
          <w:spacing w:val="0"/>
          <w:sz w:val="32"/>
          <w:szCs w:val="32"/>
          <w:shd w:val="clear" w:fill="FFFFFF"/>
        </w:rPr>
        <w:t>年度</w:t>
      </w:r>
      <w:r>
        <w:rPr>
          <w:rFonts w:hint="eastAsia" w:ascii="仿宋" w:hAnsi="仿宋" w:eastAsia="仿宋" w:cs="仿宋"/>
          <w:i w:val="0"/>
          <w:caps w:val="0"/>
          <w:color w:val="333333"/>
          <w:spacing w:val="0"/>
          <w:sz w:val="32"/>
          <w:szCs w:val="32"/>
          <w:shd w:val="clear" w:fill="FFFFFF"/>
          <w:lang w:val="en-US" w:eastAsia="zh-CN"/>
        </w:rPr>
        <w:t>15.92万元增加0.66</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增加4.14</w:t>
      </w:r>
      <w:r>
        <w:rPr>
          <w:rFonts w:hint="eastAsia" w:ascii="仿宋" w:hAnsi="仿宋" w:eastAsia="仿宋" w:cs="仿宋"/>
          <w:i w:val="0"/>
          <w:caps w:val="0"/>
          <w:color w:val="333333"/>
          <w:spacing w:val="0"/>
          <w:sz w:val="32"/>
          <w:szCs w:val="32"/>
          <w:shd w:val="clear" w:fill="FFFFFF"/>
        </w:rPr>
        <w:t> %。收入具体情况如下。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1.财政拨款收入</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万元，为市本级财政当年拨付的资金。较</w:t>
      </w:r>
      <w:r>
        <w:rPr>
          <w:rFonts w:hint="eastAsia" w:ascii="仿宋" w:hAnsi="仿宋" w:eastAsia="仿宋" w:cs="仿宋"/>
          <w:i w:val="0"/>
          <w:caps w:val="0"/>
          <w:color w:val="333333"/>
          <w:spacing w:val="0"/>
          <w:sz w:val="32"/>
          <w:szCs w:val="32"/>
          <w:shd w:val="clear" w:fill="FFFFFF"/>
          <w:lang w:val="en-US" w:eastAsia="zh-CN"/>
        </w:rPr>
        <w:t>2019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15.92万元增加0.66</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增加4.14</w:t>
      </w:r>
      <w:r>
        <w:rPr>
          <w:rFonts w:hint="eastAsia" w:ascii="仿宋" w:hAnsi="仿宋" w:eastAsia="仿宋" w:cs="仿宋"/>
          <w:i w:val="0"/>
          <w:caps w:val="0"/>
          <w:color w:val="333333"/>
          <w:spacing w:val="0"/>
          <w:sz w:val="32"/>
          <w:szCs w:val="32"/>
          <w:shd w:val="clear" w:fill="FFFFFF"/>
        </w:rPr>
        <w:t> %。主要原因是：</w:t>
      </w:r>
      <w:r>
        <w:rPr>
          <w:rFonts w:hint="eastAsia" w:ascii="仿宋" w:hAnsi="仿宋" w:eastAsia="仿宋" w:cs="仿宋"/>
          <w:i w:val="0"/>
          <w:caps w:val="0"/>
          <w:color w:val="333333"/>
          <w:spacing w:val="0"/>
          <w:sz w:val="32"/>
          <w:szCs w:val="32"/>
          <w:shd w:val="clear" w:fill="FFFFFF"/>
          <w:lang w:val="en-US" w:eastAsia="zh-CN"/>
        </w:rPr>
        <w:t>工资基数提高，年初预算增加</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（二）本部门</w:t>
      </w:r>
      <w:r>
        <w:rPr>
          <w:rFonts w:hint="eastAsia" w:ascii="仿宋" w:hAnsi="仿宋" w:eastAsia="仿宋" w:cs="仿宋"/>
          <w:i w:val="0"/>
          <w:caps w:val="0"/>
          <w:color w:val="333333"/>
          <w:spacing w:val="0"/>
          <w:sz w:val="32"/>
          <w:szCs w:val="32"/>
          <w:shd w:val="clear" w:fill="FFFFFF"/>
          <w:lang w:val="en-US" w:eastAsia="zh-CN"/>
        </w:rPr>
        <w:t>2020</w:t>
      </w:r>
      <w:r>
        <w:rPr>
          <w:rFonts w:hint="eastAsia" w:ascii="仿宋" w:hAnsi="仿宋" w:eastAsia="仿宋" w:cs="仿宋"/>
          <w:i w:val="0"/>
          <w:caps w:val="0"/>
          <w:color w:val="333333"/>
          <w:spacing w:val="0"/>
          <w:sz w:val="32"/>
          <w:szCs w:val="32"/>
          <w:shd w:val="clear" w:fill="FFFFFF"/>
        </w:rPr>
        <w:t>年度总支出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万元，其中本年支出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15.92</w:t>
      </w:r>
      <w:r>
        <w:rPr>
          <w:rFonts w:hint="eastAsia" w:ascii="仿宋" w:hAnsi="仿宋" w:eastAsia="仿宋" w:cs="仿宋"/>
          <w:i w:val="0"/>
          <w:caps w:val="0"/>
          <w:color w:val="333333"/>
          <w:spacing w:val="0"/>
          <w:sz w:val="32"/>
          <w:szCs w:val="32"/>
          <w:shd w:val="clear" w:fill="FFFFFF"/>
        </w:rPr>
        <w:t> 万元,</w:t>
      </w:r>
      <w:r>
        <w:rPr>
          <w:rFonts w:hint="eastAsia" w:ascii="仿宋" w:hAnsi="仿宋" w:eastAsia="仿宋" w:cs="仿宋"/>
          <w:i w:val="0"/>
          <w:caps w:val="0"/>
          <w:color w:val="333333"/>
          <w:spacing w:val="0"/>
          <w:sz w:val="32"/>
          <w:szCs w:val="32"/>
          <w:shd w:val="clear" w:fill="FFFFFF"/>
          <w:lang w:val="en-US" w:eastAsia="zh-CN"/>
        </w:rPr>
        <w:t>增加0.66</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增加4.14</w:t>
      </w: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社会保障和就业支出</w:t>
      </w:r>
      <w:r>
        <w:rPr>
          <w:rFonts w:hint="eastAsia" w:ascii="仿宋" w:hAnsi="仿宋" w:eastAsia="仿宋" w:cs="仿宋"/>
          <w:i w:val="0"/>
          <w:caps w:val="0"/>
          <w:color w:val="333333"/>
          <w:spacing w:val="0"/>
          <w:sz w:val="32"/>
          <w:szCs w:val="32"/>
          <w:shd w:val="clear" w:fill="FFFFFF"/>
          <w:lang w:val="en-US" w:eastAsia="zh-CN"/>
        </w:rPr>
        <w:t>1.57</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1.64万元，减少0.07</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下降4.27</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经费减少。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卫生健康支出</w:t>
      </w:r>
      <w:r>
        <w:rPr>
          <w:rFonts w:hint="eastAsia" w:ascii="仿宋" w:hAnsi="仿宋" w:eastAsia="仿宋" w:cs="仿宋"/>
          <w:i w:val="0"/>
          <w:caps w:val="0"/>
          <w:color w:val="333333"/>
          <w:spacing w:val="0"/>
          <w:sz w:val="32"/>
          <w:szCs w:val="32"/>
          <w:shd w:val="clear" w:fill="FFFFFF"/>
          <w:lang w:val="en-US" w:eastAsia="zh-CN"/>
        </w:rPr>
        <w:t>1.62</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1.53万元，增加0.09</w:t>
      </w:r>
      <w:r>
        <w:rPr>
          <w:rFonts w:hint="eastAsia" w:ascii="仿宋" w:hAnsi="仿宋" w:eastAsia="仿宋" w:cs="仿宋"/>
          <w:i w:val="0"/>
          <w:caps w:val="0"/>
          <w:color w:val="333333"/>
          <w:spacing w:val="0"/>
          <w:sz w:val="32"/>
          <w:szCs w:val="32"/>
          <w:shd w:val="clear" w:fill="FFFFFF"/>
        </w:rPr>
        <w:t>万元，增</w:t>
      </w:r>
      <w:r>
        <w:rPr>
          <w:rFonts w:hint="eastAsia" w:ascii="仿宋" w:hAnsi="仿宋" w:eastAsia="仿宋" w:cs="仿宋"/>
          <w:i w:val="0"/>
          <w:caps w:val="0"/>
          <w:color w:val="333333"/>
          <w:spacing w:val="0"/>
          <w:sz w:val="32"/>
          <w:szCs w:val="32"/>
          <w:shd w:val="clear" w:fill="FFFFFF"/>
          <w:lang w:val="en-US" w:eastAsia="zh-CN"/>
        </w:rPr>
        <w:t>长5.89</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经费增加</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lang w:val="en-US" w:eastAsia="zh-CN"/>
        </w:rPr>
      </w:pPr>
      <w:r>
        <w:rPr>
          <w:rFonts w:hint="eastAsia" w:ascii="仿宋" w:hAnsi="仿宋" w:eastAsia="仿宋" w:cs="仿宋"/>
          <w:i w:val="0"/>
          <w:caps w:val="0"/>
          <w:color w:val="333333"/>
          <w:spacing w:val="0"/>
          <w:sz w:val="32"/>
          <w:szCs w:val="32"/>
          <w:shd w:val="clear" w:fill="FFFFFF"/>
        </w:rPr>
        <w:t>文化旅游体育与传媒支出</w:t>
      </w:r>
      <w:r>
        <w:rPr>
          <w:rFonts w:hint="eastAsia" w:ascii="仿宋" w:hAnsi="仿宋" w:eastAsia="仿宋" w:cs="仿宋"/>
          <w:i w:val="0"/>
          <w:caps w:val="0"/>
          <w:color w:val="333333"/>
          <w:spacing w:val="0"/>
          <w:sz w:val="32"/>
          <w:szCs w:val="32"/>
          <w:shd w:val="clear" w:fill="FFFFFF"/>
          <w:lang w:val="en-US" w:eastAsia="zh-CN"/>
        </w:rPr>
        <w:t>12.15</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11.05万元增加1.1</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增加9.957</w:t>
      </w:r>
      <w:r>
        <w:rPr>
          <w:rFonts w:hint="eastAsia" w:ascii="仿宋" w:hAnsi="仿宋" w:eastAsia="仿宋" w:cs="仿宋"/>
          <w:i w:val="0"/>
          <w:caps w:val="0"/>
          <w:color w:val="333333"/>
          <w:spacing w:val="0"/>
          <w:sz w:val="32"/>
          <w:szCs w:val="32"/>
          <w:shd w:val="clear" w:fill="FFFFFF"/>
        </w:rPr>
        <w:t>%，主要原因</w:t>
      </w:r>
      <w:r>
        <w:rPr>
          <w:rFonts w:hint="eastAsia" w:ascii="仿宋" w:hAnsi="仿宋" w:eastAsia="仿宋" w:cs="仿宋"/>
          <w:i w:val="0"/>
          <w:caps w:val="0"/>
          <w:color w:val="333333"/>
          <w:spacing w:val="0"/>
          <w:sz w:val="32"/>
          <w:szCs w:val="32"/>
          <w:shd w:val="clear" w:fill="FFFFFF"/>
          <w:lang w:val="en-US" w:eastAsia="zh-CN"/>
        </w:rPr>
        <w:t>增加各业务，预算增加</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住房保障支出</w:t>
      </w:r>
      <w:r>
        <w:rPr>
          <w:rFonts w:hint="eastAsia" w:ascii="仿宋" w:hAnsi="仿宋" w:eastAsia="仿宋" w:cs="仿宋"/>
          <w:i w:val="0"/>
          <w:caps w:val="0"/>
          <w:color w:val="333333"/>
          <w:spacing w:val="0"/>
          <w:sz w:val="32"/>
          <w:szCs w:val="32"/>
          <w:shd w:val="clear" w:fill="FFFFFF"/>
          <w:lang w:val="en-US" w:eastAsia="zh-CN"/>
        </w:rPr>
        <w:t>1.17</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1.09万元增加0.08</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增加7.34</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工资基数提高，预算增加。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农林水支出</w:t>
      </w:r>
      <w:r>
        <w:rPr>
          <w:rFonts w:hint="eastAsia" w:ascii="仿宋" w:hAnsi="仿宋" w:eastAsia="仿宋" w:cs="仿宋"/>
          <w:i w:val="0"/>
          <w:caps w:val="0"/>
          <w:color w:val="333333"/>
          <w:spacing w:val="0"/>
          <w:sz w:val="32"/>
          <w:szCs w:val="32"/>
          <w:shd w:val="clear" w:fill="FFFFFF"/>
          <w:lang w:val="en-US" w:eastAsia="zh-CN"/>
        </w:rPr>
        <w:t>0.08</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0.6万元减少0.52</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减少86.66</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压缩经费，预算减少</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二、2020 年度</w:t>
      </w:r>
      <w:r>
        <w:rPr>
          <w:rFonts w:hint="eastAsia" w:ascii="仿宋" w:hAnsi="仿宋" w:eastAsia="仿宋" w:cs="仿宋"/>
          <w:b/>
          <w:bCs/>
          <w:sz w:val="32"/>
          <w:szCs w:val="32"/>
        </w:rPr>
        <w:t>一般</w:t>
      </w:r>
      <w:r>
        <w:rPr>
          <w:rFonts w:hint="eastAsia" w:ascii="仿宋" w:hAnsi="仿宋" w:eastAsia="仿宋" w:cs="仿宋"/>
          <w:b/>
          <w:bCs/>
          <w:kern w:val="0"/>
          <w:sz w:val="32"/>
          <w:szCs w:val="32"/>
        </w:rPr>
        <w:t>公共预算财政拨款支出决算情况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rPr>
          <w:rFonts w:hint="eastAsia" w:ascii="仿宋" w:hAnsi="仿宋" w:eastAsia="仿宋" w:cs="仿宋"/>
          <w:color w:val="333333"/>
          <w:sz w:val="32"/>
          <w:szCs w:val="32"/>
          <w:lang w:eastAsia="zh-CN"/>
        </w:rPr>
      </w:pPr>
      <w:r>
        <w:rPr>
          <w:rFonts w:hint="eastAsia" w:ascii="仿宋" w:hAnsi="仿宋" w:eastAsia="仿宋" w:cs="仿宋"/>
          <w:b w:val="0"/>
          <w:bCs w:val="0"/>
          <w:sz w:val="32"/>
          <w:szCs w:val="32"/>
          <w:lang w:val="en-US" w:eastAsia="zh-CN"/>
        </w:rPr>
        <w:t>梅溪镇文化体育和广播电视站</w:t>
      </w: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年度一般公共预算支出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15.92万元，增加0.66</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增加4.14</w:t>
      </w:r>
      <w:r>
        <w:rPr>
          <w:rFonts w:hint="eastAsia" w:ascii="仿宋" w:hAnsi="仿宋" w:eastAsia="仿宋" w:cs="仿宋"/>
          <w:i w:val="0"/>
          <w:caps w:val="0"/>
          <w:color w:val="333333"/>
          <w:spacing w:val="0"/>
          <w:sz w:val="32"/>
          <w:szCs w:val="32"/>
          <w:shd w:val="clear" w:fill="FFFFFF"/>
        </w:rPr>
        <w:t>%。其中：基本支出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本部门年初未安排预算</w:t>
      </w:r>
      <w:r>
        <w:rPr>
          <w:rFonts w:hint="eastAsia" w:ascii="仿宋" w:hAnsi="仿宋" w:eastAsia="仿宋" w:cs="仿宋"/>
          <w:i w:val="0"/>
          <w:caps w:val="0"/>
          <w:color w:val="333333"/>
          <w:spacing w:val="0"/>
          <w:sz w:val="32"/>
          <w:szCs w:val="32"/>
          <w:shd w:val="clear" w:fill="FFFFFF"/>
        </w:rPr>
        <w:t>项目</w:t>
      </w:r>
      <w:r>
        <w:rPr>
          <w:rFonts w:hint="eastAsia" w:ascii="仿宋" w:hAnsi="仿宋" w:eastAsia="仿宋" w:cs="仿宋"/>
          <w:i w:val="0"/>
          <w:caps w:val="0"/>
          <w:color w:val="333333"/>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color w:val="333333"/>
          <w:sz w:val="32"/>
          <w:szCs w:val="32"/>
        </w:rPr>
      </w:pPr>
      <w:r>
        <w:rPr>
          <w:rFonts w:hint="eastAsia" w:ascii="仿宋" w:hAnsi="仿宋" w:eastAsia="仿宋" w:cs="仿宋"/>
          <w:b w:val="0"/>
          <w:bCs w:val="0"/>
          <w:sz w:val="32"/>
          <w:szCs w:val="32"/>
          <w:lang w:val="en-US" w:eastAsia="zh-CN"/>
        </w:rPr>
        <w:t>梅溪镇文化体育和广播电视站</w:t>
      </w: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年度一般公共预算支出年初预算</w:t>
      </w:r>
      <w:r>
        <w:rPr>
          <w:rFonts w:hint="eastAsia" w:ascii="仿宋" w:hAnsi="仿宋" w:eastAsia="仿宋" w:cs="仿宋"/>
          <w:i w:val="0"/>
          <w:caps w:val="0"/>
          <w:color w:val="333333"/>
          <w:spacing w:val="0"/>
          <w:sz w:val="32"/>
          <w:szCs w:val="32"/>
          <w:shd w:val="clear" w:fill="FFFFFF"/>
          <w:lang w:val="en-US" w:eastAsia="zh-CN"/>
        </w:rPr>
        <w:t>为13.59</w:t>
      </w:r>
      <w:r>
        <w:rPr>
          <w:rFonts w:hint="eastAsia" w:ascii="仿宋" w:hAnsi="仿宋" w:eastAsia="仿宋" w:cs="仿宋"/>
          <w:i w:val="0"/>
          <w:caps w:val="0"/>
          <w:color w:val="333333"/>
          <w:spacing w:val="0"/>
          <w:sz w:val="32"/>
          <w:szCs w:val="32"/>
          <w:shd w:val="clear" w:fill="FFFFFF"/>
        </w:rPr>
        <w:t>万元，支出决算为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万元，完成年初预算的</w:t>
      </w:r>
      <w:r>
        <w:rPr>
          <w:rFonts w:hint="eastAsia" w:ascii="仿宋" w:hAnsi="仿宋" w:eastAsia="仿宋" w:cs="仿宋"/>
          <w:i w:val="0"/>
          <w:caps w:val="0"/>
          <w:color w:val="333333"/>
          <w:spacing w:val="0"/>
          <w:sz w:val="32"/>
          <w:szCs w:val="32"/>
          <w:shd w:val="clear" w:fill="FFFFFF"/>
          <w:lang w:val="en-US" w:eastAsia="zh-CN"/>
        </w:rPr>
        <w:t>122</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一般公共服务支出年初预算为</w:t>
      </w:r>
      <w:r>
        <w:rPr>
          <w:rFonts w:hint="eastAsia" w:ascii="仿宋" w:hAnsi="仿宋" w:eastAsia="仿宋" w:cs="仿宋"/>
          <w:i w:val="0"/>
          <w:caps w:val="0"/>
          <w:color w:val="333333"/>
          <w:spacing w:val="0"/>
          <w:sz w:val="32"/>
          <w:szCs w:val="32"/>
          <w:shd w:val="clear" w:fill="FFFFFF"/>
          <w:lang w:val="en-US" w:eastAsia="zh-CN"/>
        </w:rPr>
        <w:t>13.59</w:t>
      </w:r>
      <w:r>
        <w:rPr>
          <w:rFonts w:hint="eastAsia" w:ascii="仿宋" w:hAnsi="仿宋" w:eastAsia="仿宋" w:cs="仿宋"/>
          <w:i w:val="0"/>
          <w:caps w:val="0"/>
          <w:color w:val="333333"/>
          <w:spacing w:val="0"/>
          <w:sz w:val="32"/>
          <w:szCs w:val="32"/>
          <w:shd w:val="clear" w:fill="FFFFFF"/>
        </w:rPr>
        <w:t>万元，支出决算为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w:t>
      </w:r>
      <w:r>
        <w:rPr>
          <w:rStyle w:val="6"/>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社会保障和就业支出</w:t>
      </w:r>
      <w:r>
        <w:rPr>
          <w:rFonts w:hint="eastAsia" w:ascii="仿宋" w:hAnsi="仿宋" w:eastAsia="仿宋" w:cs="仿宋"/>
          <w:i w:val="0"/>
          <w:caps w:val="0"/>
          <w:color w:val="333333"/>
          <w:spacing w:val="0"/>
          <w:sz w:val="32"/>
          <w:szCs w:val="32"/>
          <w:shd w:val="clear" w:fill="FFFFFF"/>
          <w:lang w:val="en-US" w:eastAsia="zh-CN"/>
        </w:rPr>
        <w:t>1.57</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1.64万元，减少0.07</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下降4.27</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经费减少。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卫生健康支出</w:t>
      </w:r>
      <w:r>
        <w:rPr>
          <w:rFonts w:hint="eastAsia" w:ascii="仿宋" w:hAnsi="仿宋" w:eastAsia="仿宋" w:cs="仿宋"/>
          <w:i w:val="0"/>
          <w:caps w:val="0"/>
          <w:color w:val="333333"/>
          <w:spacing w:val="0"/>
          <w:sz w:val="32"/>
          <w:szCs w:val="32"/>
          <w:shd w:val="clear" w:fill="FFFFFF"/>
          <w:lang w:val="en-US" w:eastAsia="zh-CN"/>
        </w:rPr>
        <w:t>1.62</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1.53万元，增加0.09</w:t>
      </w:r>
      <w:r>
        <w:rPr>
          <w:rFonts w:hint="eastAsia" w:ascii="仿宋" w:hAnsi="仿宋" w:eastAsia="仿宋" w:cs="仿宋"/>
          <w:i w:val="0"/>
          <w:caps w:val="0"/>
          <w:color w:val="333333"/>
          <w:spacing w:val="0"/>
          <w:sz w:val="32"/>
          <w:szCs w:val="32"/>
          <w:shd w:val="clear" w:fill="FFFFFF"/>
        </w:rPr>
        <w:t>万元，增</w:t>
      </w:r>
      <w:r>
        <w:rPr>
          <w:rFonts w:hint="eastAsia" w:ascii="仿宋" w:hAnsi="仿宋" w:eastAsia="仿宋" w:cs="仿宋"/>
          <w:i w:val="0"/>
          <w:caps w:val="0"/>
          <w:color w:val="333333"/>
          <w:spacing w:val="0"/>
          <w:sz w:val="32"/>
          <w:szCs w:val="32"/>
          <w:shd w:val="clear" w:fill="FFFFFF"/>
          <w:lang w:val="en-US" w:eastAsia="zh-CN"/>
        </w:rPr>
        <w:t>长5.89</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经费增加</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lang w:val="en-US" w:eastAsia="zh-CN"/>
        </w:rPr>
      </w:pPr>
      <w:r>
        <w:rPr>
          <w:rFonts w:hint="eastAsia" w:ascii="仿宋" w:hAnsi="仿宋" w:eastAsia="仿宋" w:cs="仿宋"/>
          <w:i w:val="0"/>
          <w:caps w:val="0"/>
          <w:color w:val="333333"/>
          <w:spacing w:val="0"/>
          <w:sz w:val="32"/>
          <w:szCs w:val="32"/>
          <w:shd w:val="clear" w:fill="FFFFFF"/>
        </w:rPr>
        <w:t>文化旅游体育与传媒支出</w:t>
      </w:r>
      <w:r>
        <w:rPr>
          <w:rFonts w:hint="eastAsia" w:ascii="仿宋" w:hAnsi="仿宋" w:eastAsia="仿宋" w:cs="仿宋"/>
          <w:i w:val="0"/>
          <w:caps w:val="0"/>
          <w:color w:val="333333"/>
          <w:spacing w:val="0"/>
          <w:sz w:val="32"/>
          <w:szCs w:val="32"/>
          <w:shd w:val="clear" w:fill="FFFFFF"/>
          <w:lang w:val="en-US" w:eastAsia="zh-CN"/>
        </w:rPr>
        <w:t>12.15</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11.05万元增加1.1</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增加9.957</w:t>
      </w:r>
      <w:r>
        <w:rPr>
          <w:rFonts w:hint="eastAsia" w:ascii="仿宋" w:hAnsi="仿宋" w:eastAsia="仿宋" w:cs="仿宋"/>
          <w:i w:val="0"/>
          <w:caps w:val="0"/>
          <w:color w:val="333333"/>
          <w:spacing w:val="0"/>
          <w:sz w:val="32"/>
          <w:szCs w:val="32"/>
          <w:shd w:val="clear" w:fill="FFFFFF"/>
        </w:rPr>
        <w:t>%，主要原因</w:t>
      </w:r>
      <w:r>
        <w:rPr>
          <w:rFonts w:hint="eastAsia" w:ascii="仿宋" w:hAnsi="仿宋" w:eastAsia="仿宋" w:cs="仿宋"/>
          <w:i w:val="0"/>
          <w:caps w:val="0"/>
          <w:color w:val="333333"/>
          <w:spacing w:val="0"/>
          <w:sz w:val="32"/>
          <w:szCs w:val="32"/>
          <w:shd w:val="clear" w:fill="FFFFFF"/>
          <w:lang w:val="en-US" w:eastAsia="zh-CN"/>
        </w:rPr>
        <w:t>增加各业务，预算增加</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住房保障支出</w:t>
      </w:r>
      <w:r>
        <w:rPr>
          <w:rFonts w:hint="eastAsia" w:ascii="仿宋" w:hAnsi="仿宋" w:eastAsia="仿宋" w:cs="仿宋"/>
          <w:i w:val="0"/>
          <w:caps w:val="0"/>
          <w:color w:val="333333"/>
          <w:spacing w:val="0"/>
          <w:sz w:val="32"/>
          <w:szCs w:val="32"/>
          <w:shd w:val="clear" w:fill="FFFFFF"/>
          <w:lang w:val="en-US" w:eastAsia="zh-CN"/>
        </w:rPr>
        <w:t>1.17</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1.09万元增加0.08</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增加7.34</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工资基数提高，预算增加。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农林水支出</w:t>
      </w:r>
      <w:r>
        <w:rPr>
          <w:rFonts w:hint="eastAsia" w:ascii="仿宋" w:hAnsi="仿宋" w:eastAsia="仿宋" w:cs="仿宋"/>
          <w:i w:val="0"/>
          <w:caps w:val="0"/>
          <w:color w:val="333333"/>
          <w:spacing w:val="0"/>
          <w:sz w:val="32"/>
          <w:szCs w:val="32"/>
          <w:shd w:val="clear" w:fill="FFFFFF"/>
          <w:lang w:val="en-US" w:eastAsia="zh-CN"/>
        </w:rPr>
        <w:t>0.08</w:t>
      </w:r>
      <w:r>
        <w:rPr>
          <w:rFonts w:hint="eastAsia" w:ascii="仿宋" w:hAnsi="仿宋" w:eastAsia="仿宋" w:cs="仿宋"/>
          <w:i w:val="0"/>
          <w:caps w:val="0"/>
          <w:color w:val="333333"/>
          <w:spacing w:val="0"/>
          <w:sz w:val="32"/>
          <w:szCs w:val="32"/>
          <w:shd w:val="clear" w:fill="FFFFFF"/>
        </w:rPr>
        <w:t>万元,较201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年度决算数</w:t>
      </w:r>
      <w:r>
        <w:rPr>
          <w:rFonts w:hint="eastAsia" w:ascii="仿宋" w:hAnsi="仿宋" w:eastAsia="仿宋" w:cs="仿宋"/>
          <w:i w:val="0"/>
          <w:caps w:val="0"/>
          <w:color w:val="333333"/>
          <w:spacing w:val="0"/>
          <w:sz w:val="32"/>
          <w:szCs w:val="32"/>
          <w:shd w:val="clear" w:fill="FFFFFF"/>
          <w:lang w:val="en-US" w:eastAsia="zh-CN"/>
        </w:rPr>
        <w:t>0.6万元减少0.52</w:t>
      </w:r>
      <w:r>
        <w:rPr>
          <w:rFonts w:hint="eastAsia" w:ascii="仿宋" w:hAnsi="仿宋" w:eastAsia="仿宋" w:cs="仿宋"/>
          <w:i w:val="0"/>
          <w:caps w:val="0"/>
          <w:color w:val="333333"/>
          <w:spacing w:val="0"/>
          <w:sz w:val="32"/>
          <w:szCs w:val="32"/>
          <w:shd w:val="clear" w:fill="FFFFFF"/>
        </w:rPr>
        <w:t>万元，</w:t>
      </w:r>
      <w:r>
        <w:rPr>
          <w:rFonts w:hint="eastAsia" w:ascii="仿宋" w:hAnsi="仿宋" w:eastAsia="仿宋" w:cs="仿宋"/>
          <w:i w:val="0"/>
          <w:caps w:val="0"/>
          <w:color w:val="333333"/>
          <w:spacing w:val="0"/>
          <w:sz w:val="32"/>
          <w:szCs w:val="32"/>
          <w:shd w:val="clear" w:fill="FFFFFF"/>
          <w:lang w:val="en-US" w:eastAsia="zh-CN"/>
        </w:rPr>
        <w:t>减少86.66</w:t>
      </w:r>
      <w:r>
        <w:rPr>
          <w:rFonts w:hint="eastAsia" w:ascii="仿宋" w:hAnsi="仿宋" w:eastAsia="仿宋" w:cs="仿宋"/>
          <w:i w:val="0"/>
          <w:caps w:val="0"/>
          <w:color w:val="333333"/>
          <w:spacing w:val="0"/>
          <w:sz w:val="32"/>
          <w:szCs w:val="32"/>
          <w:shd w:val="clear" w:fill="FFFFFF"/>
        </w:rPr>
        <w:t>%，主要原因是</w:t>
      </w:r>
      <w:r>
        <w:rPr>
          <w:rFonts w:hint="eastAsia" w:ascii="仿宋" w:hAnsi="仿宋" w:eastAsia="仿宋" w:cs="仿宋"/>
          <w:i w:val="0"/>
          <w:caps w:val="0"/>
          <w:color w:val="333333"/>
          <w:spacing w:val="0"/>
          <w:sz w:val="32"/>
          <w:szCs w:val="32"/>
          <w:shd w:val="clear" w:fill="FFFFFF"/>
          <w:lang w:val="en-US" w:eastAsia="zh-CN"/>
        </w:rPr>
        <w:t>压缩经费，预算减少</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30"/>
        <w:jc w:val="left"/>
        <w:rPr>
          <w:rFonts w:hint="eastAsia" w:ascii="仿宋" w:hAnsi="仿宋" w:eastAsia="仿宋" w:cs="仿宋"/>
          <w:color w:val="333333"/>
          <w:sz w:val="32"/>
          <w:szCs w:val="32"/>
        </w:rPr>
      </w:pPr>
      <w:r>
        <w:rPr>
          <w:rFonts w:hint="eastAsia" w:ascii="仿宋" w:hAnsi="仿宋" w:eastAsia="仿宋" w:cs="仿宋"/>
          <w:b/>
          <w:bCs/>
          <w:i w:val="0"/>
          <w:caps w:val="0"/>
          <w:color w:val="333333"/>
          <w:spacing w:val="0"/>
          <w:sz w:val="32"/>
          <w:szCs w:val="32"/>
          <w:shd w:val="clear" w:fill="FFFFFF"/>
        </w:rPr>
        <w:t>三、20</w:t>
      </w:r>
      <w:r>
        <w:rPr>
          <w:rFonts w:hint="eastAsia" w:ascii="仿宋" w:hAnsi="仿宋" w:eastAsia="仿宋" w:cs="仿宋"/>
          <w:b/>
          <w:bCs/>
          <w:i w:val="0"/>
          <w:caps w:val="0"/>
          <w:color w:val="333333"/>
          <w:spacing w:val="0"/>
          <w:sz w:val="32"/>
          <w:szCs w:val="32"/>
          <w:shd w:val="clear" w:fill="FFFFFF"/>
          <w:lang w:val="en-US" w:eastAsia="zh-CN"/>
        </w:rPr>
        <w:t>20</w:t>
      </w:r>
      <w:r>
        <w:rPr>
          <w:rFonts w:hint="eastAsia" w:ascii="仿宋" w:hAnsi="仿宋" w:eastAsia="仿宋" w:cs="仿宋"/>
          <w:b/>
          <w:bCs/>
          <w:i w:val="0"/>
          <w:caps w:val="0"/>
          <w:color w:val="333333"/>
          <w:spacing w:val="0"/>
          <w:sz w:val="32"/>
          <w:szCs w:val="32"/>
          <w:shd w:val="clear" w:fill="FFFFFF"/>
        </w:rPr>
        <w:t>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年度一般公共预算财政拨款基本支出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万元，支出具体情况如下：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718" w:leftChars="342" w:right="0" w:firstLine="16" w:firstLineChars="5"/>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工资福利支出</w:t>
      </w:r>
      <w:r>
        <w:rPr>
          <w:rFonts w:hint="eastAsia" w:ascii="仿宋" w:hAnsi="仿宋" w:eastAsia="仿宋" w:cs="仿宋"/>
          <w:i w:val="0"/>
          <w:caps w:val="0"/>
          <w:color w:val="333333"/>
          <w:spacing w:val="0"/>
          <w:sz w:val="32"/>
          <w:szCs w:val="32"/>
          <w:shd w:val="clear" w:fill="FFFFFF"/>
          <w:lang w:val="en-US" w:eastAsia="zh-CN"/>
        </w:rPr>
        <w:t>15.3</w:t>
      </w:r>
      <w:r>
        <w:rPr>
          <w:rFonts w:hint="eastAsia" w:ascii="仿宋" w:hAnsi="仿宋" w:eastAsia="仿宋" w:cs="仿宋"/>
          <w:i w:val="0"/>
          <w:caps w:val="0"/>
          <w:color w:val="333333"/>
          <w:spacing w:val="0"/>
          <w:sz w:val="32"/>
          <w:szCs w:val="32"/>
          <w:shd w:val="clear" w:fill="FFFFFF"/>
        </w:rPr>
        <w:t>万元，完成年初预算</w:t>
      </w:r>
      <w:r>
        <w:rPr>
          <w:rFonts w:hint="eastAsia" w:ascii="仿宋" w:hAnsi="仿宋" w:eastAsia="仿宋" w:cs="仿宋"/>
          <w:i w:val="0"/>
          <w:caps w:val="0"/>
          <w:color w:val="333333"/>
          <w:spacing w:val="0"/>
          <w:sz w:val="32"/>
          <w:szCs w:val="32"/>
          <w:shd w:val="clear" w:fill="FFFFFF"/>
          <w:lang w:val="en-US" w:eastAsia="zh-CN"/>
        </w:rPr>
        <w:t>11.91万元</w:t>
      </w:r>
      <w:r>
        <w:rPr>
          <w:rFonts w:hint="eastAsia" w:ascii="仿宋" w:hAnsi="仿宋" w:eastAsia="仿宋" w:cs="仿宋"/>
          <w:i w:val="0"/>
          <w:caps w:val="0"/>
          <w:color w:val="333333"/>
          <w:spacing w:val="0"/>
          <w:sz w:val="32"/>
          <w:szCs w:val="32"/>
          <w:shd w:val="clear" w:fill="FFFFFF"/>
        </w:rPr>
        <w:t>的</w:t>
      </w:r>
      <w:r>
        <w:rPr>
          <w:rFonts w:hint="eastAsia" w:ascii="仿宋" w:hAnsi="仿宋" w:eastAsia="仿宋" w:cs="仿宋"/>
          <w:i w:val="0"/>
          <w:caps w:val="0"/>
          <w:color w:val="333333"/>
          <w:spacing w:val="0"/>
          <w:sz w:val="32"/>
          <w:szCs w:val="32"/>
          <w:shd w:val="clear" w:fill="FFFFFF"/>
          <w:lang w:val="en-US" w:eastAsia="zh-CN"/>
        </w:rPr>
        <w:t>128.46</w:t>
      </w:r>
      <w:r>
        <w:rPr>
          <w:rFonts w:hint="eastAsia" w:ascii="仿宋" w:hAnsi="仿宋" w:eastAsia="仿宋" w:cs="仿宋"/>
          <w:i w:val="0"/>
          <w:caps w:val="0"/>
          <w:color w:val="333333"/>
          <w:spacing w:val="0"/>
          <w:sz w:val="32"/>
          <w:szCs w:val="32"/>
          <w:shd w:val="clear" w:fill="FFFFFF"/>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Chars="347" w:right="0" w:rightChars="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（二）商品和服务支出</w:t>
      </w:r>
      <w:r>
        <w:rPr>
          <w:rFonts w:hint="eastAsia" w:ascii="仿宋" w:hAnsi="仿宋" w:eastAsia="仿宋" w:cs="仿宋"/>
          <w:i w:val="0"/>
          <w:caps w:val="0"/>
          <w:color w:val="333333"/>
          <w:spacing w:val="0"/>
          <w:sz w:val="32"/>
          <w:szCs w:val="32"/>
          <w:shd w:val="clear" w:fill="FFFFFF"/>
          <w:lang w:val="en-US" w:eastAsia="zh-CN"/>
        </w:rPr>
        <w:t>0.6</w:t>
      </w:r>
      <w:r>
        <w:rPr>
          <w:rFonts w:hint="eastAsia" w:ascii="仿宋" w:hAnsi="仿宋" w:eastAsia="仿宋" w:cs="仿宋"/>
          <w:i w:val="0"/>
          <w:caps w:val="0"/>
          <w:color w:val="333333"/>
          <w:spacing w:val="0"/>
          <w:sz w:val="32"/>
          <w:szCs w:val="32"/>
          <w:shd w:val="clear" w:fill="FFFFFF"/>
        </w:rPr>
        <w:t>万元，完成年初预算</w:t>
      </w:r>
      <w:r>
        <w:rPr>
          <w:rFonts w:hint="eastAsia" w:ascii="仿宋" w:hAnsi="仿宋" w:eastAsia="仿宋" w:cs="仿宋"/>
          <w:i w:val="0"/>
          <w:caps w:val="0"/>
          <w:color w:val="333333"/>
          <w:spacing w:val="0"/>
          <w:sz w:val="32"/>
          <w:szCs w:val="32"/>
          <w:shd w:val="clear" w:fill="FFFFFF"/>
          <w:lang w:val="en-US" w:eastAsia="zh-CN"/>
        </w:rPr>
        <w:t>1万元</w:t>
      </w:r>
      <w:r>
        <w:rPr>
          <w:rFonts w:hint="eastAsia" w:ascii="仿宋" w:hAnsi="仿宋" w:eastAsia="仿宋" w:cs="仿宋"/>
          <w:i w:val="0"/>
          <w:caps w:val="0"/>
          <w:color w:val="333333"/>
          <w:spacing w:val="0"/>
          <w:sz w:val="32"/>
          <w:szCs w:val="32"/>
          <w:shd w:val="clear" w:fill="FFFFFF"/>
        </w:rPr>
        <w:t>的</w:t>
      </w:r>
      <w:r>
        <w:rPr>
          <w:rFonts w:hint="eastAsia" w:ascii="仿宋" w:hAnsi="仿宋" w:eastAsia="仿宋" w:cs="仿宋"/>
          <w:i w:val="0"/>
          <w:caps w:val="0"/>
          <w:color w:val="333333"/>
          <w:spacing w:val="0"/>
          <w:sz w:val="32"/>
          <w:szCs w:val="32"/>
          <w:shd w:val="clear" w:fill="FFFFFF"/>
          <w:lang w:val="en-US" w:eastAsia="zh-CN"/>
        </w:rPr>
        <w:t>60</w:t>
      </w:r>
      <w:r>
        <w:rPr>
          <w:rFonts w:hint="eastAsia" w:ascii="仿宋" w:hAnsi="仿宋" w:eastAsia="仿宋" w:cs="仿宋"/>
          <w:i w:val="0"/>
          <w:caps w:val="0"/>
          <w:color w:val="333333"/>
          <w:spacing w:val="0"/>
          <w:sz w:val="32"/>
          <w:szCs w:val="32"/>
          <w:shd w:val="clear" w:fill="FFFFFF"/>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Chars="347" w:right="0" w:rightChars="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三）对个人和家庭的补助支出0.68万元，完成年初预算0.68万元的100%。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b/>
          <w:bCs/>
          <w:color w:val="333333"/>
          <w:sz w:val="32"/>
          <w:szCs w:val="32"/>
        </w:rPr>
      </w:pPr>
      <w:r>
        <w:rPr>
          <w:rFonts w:hint="eastAsia" w:ascii="仿宋" w:hAnsi="仿宋" w:eastAsia="仿宋" w:cs="仿宋"/>
          <w:b/>
          <w:bCs/>
          <w:i w:val="0"/>
          <w:caps w:val="0"/>
          <w:color w:val="333333"/>
          <w:spacing w:val="0"/>
          <w:sz w:val="32"/>
          <w:szCs w:val="32"/>
          <w:shd w:val="clear" w:fill="FFFFFF"/>
        </w:rPr>
        <w:t>四、20</w:t>
      </w:r>
      <w:r>
        <w:rPr>
          <w:rFonts w:hint="eastAsia" w:ascii="仿宋" w:hAnsi="仿宋" w:eastAsia="仿宋" w:cs="仿宋"/>
          <w:b/>
          <w:bCs/>
          <w:i w:val="0"/>
          <w:caps w:val="0"/>
          <w:color w:val="333333"/>
          <w:spacing w:val="0"/>
          <w:sz w:val="32"/>
          <w:szCs w:val="32"/>
          <w:shd w:val="clear" w:fill="FFFFFF"/>
          <w:lang w:val="en-US" w:eastAsia="zh-CN"/>
        </w:rPr>
        <w:t>20</w:t>
      </w:r>
      <w:r>
        <w:rPr>
          <w:rFonts w:hint="eastAsia" w:ascii="仿宋" w:hAnsi="仿宋" w:eastAsia="仿宋" w:cs="仿宋"/>
          <w:b/>
          <w:bCs/>
          <w:i w:val="0"/>
          <w:caps w:val="0"/>
          <w:color w:val="333333"/>
          <w:spacing w:val="0"/>
          <w:sz w:val="32"/>
          <w:szCs w:val="32"/>
          <w:shd w:val="clear" w:fill="FFFFFF"/>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kern w:val="0"/>
          <w:sz w:val="32"/>
          <w:szCs w:val="32"/>
          <w:lang w:val="en-US" w:eastAsia="zh-CN"/>
        </w:rPr>
        <w:t>河口乡文化体育和广播电视站</w:t>
      </w:r>
      <w:r>
        <w:rPr>
          <w:rFonts w:hint="eastAsia" w:ascii="仿宋_GB2312" w:eastAsia="仿宋_GB2312"/>
          <w:kern w:val="0"/>
          <w:sz w:val="32"/>
          <w:szCs w:val="32"/>
        </w:rPr>
        <w:t>2020</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较2019年度决算数增加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i w:val="0"/>
          <w:caps w:val="0"/>
          <w:color w:val="333333"/>
          <w:spacing w:val="0"/>
          <w:sz w:val="32"/>
          <w:szCs w:val="32"/>
          <w:shd w:val="clear" w:fill="FFFFFF"/>
          <w:lang w:val="en-US" w:eastAsia="zh-CN"/>
        </w:rPr>
      </w:pPr>
      <w:r>
        <w:rPr>
          <w:rFonts w:hint="eastAsia" w:ascii="仿宋_GB2312" w:eastAsia="仿宋_GB2312" w:cs="仿宋_GB2312"/>
          <w:kern w:val="0"/>
          <w:sz w:val="32"/>
          <w:szCs w:val="32"/>
        </w:rPr>
        <w:t>一般公共服务支出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645" w:leftChars="0" w:right="0" w:rightChars="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_GB2312" w:hAnsi="黑体" w:eastAsia="仿宋_GB2312" w:cs="仿宋_GB2312"/>
          <w:kern w:val="0"/>
          <w:sz w:val="32"/>
          <w:szCs w:val="32"/>
          <w:lang w:val="en-US" w:eastAsia="zh-CN"/>
        </w:rPr>
        <w:t>主要原因是：河口乡</w:t>
      </w:r>
      <w:r>
        <w:rPr>
          <w:rFonts w:hint="eastAsia" w:ascii="仿宋" w:hAnsi="仿宋" w:eastAsia="仿宋" w:cs="仿宋"/>
          <w:b w:val="0"/>
          <w:bCs w:val="0"/>
          <w:sz w:val="32"/>
          <w:szCs w:val="32"/>
          <w:lang w:val="en-US" w:eastAsia="zh-CN"/>
        </w:rPr>
        <w:t>文化体育和广播电视站</w:t>
      </w: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w:t>
      </w:r>
      <w:r>
        <w:rPr>
          <w:rFonts w:hint="eastAsia" w:ascii="仿宋" w:hAnsi="仿宋" w:eastAsia="仿宋" w:cs="仿宋"/>
          <w:i w:val="0"/>
          <w:caps w:val="0"/>
          <w:color w:val="333333"/>
          <w:spacing w:val="0"/>
          <w:sz w:val="32"/>
          <w:szCs w:val="32"/>
          <w:shd w:val="clear" w:fill="FFFFFF"/>
          <w:lang w:val="en-US" w:eastAsia="zh-CN"/>
        </w:rPr>
        <w:t>未安排</w:t>
      </w:r>
      <w:r>
        <w:rPr>
          <w:rFonts w:hint="eastAsia" w:ascii="仿宋" w:hAnsi="仿宋" w:eastAsia="仿宋" w:cs="仿宋"/>
          <w:i w:val="0"/>
          <w:caps w:val="0"/>
          <w:color w:val="333333"/>
          <w:spacing w:val="0"/>
          <w:sz w:val="32"/>
          <w:szCs w:val="32"/>
          <w:shd w:val="clear" w:fill="FFFFFF"/>
        </w:rPr>
        <w:t>政府性</w:t>
      </w:r>
      <w:r>
        <w:rPr>
          <w:rFonts w:hint="eastAsia" w:ascii="仿宋" w:hAnsi="仿宋" w:eastAsia="仿宋" w:cs="仿宋"/>
          <w:i w:val="0"/>
          <w:caps w:val="0"/>
          <w:color w:val="333333"/>
          <w:spacing w:val="0"/>
          <w:sz w:val="32"/>
          <w:szCs w:val="32"/>
          <w:shd w:val="clear" w:fill="FFFFFF"/>
          <w:lang w:val="en-US" w:eastAsia="zh-CN"/>
        </w:rPr>
        <w:t>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239" w:leftChars="114" w:right="0" w:firstLine="665" w:firstLineChars="207"/>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五、2020年度国有资本经营预算支出决算情况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kern w:val="0"/>
          <w:sz w:val="32"/>
          <w:szCs w:val="32"/>
          <w:lang w:val="en-US" w:eastAsia="zh-CN"/>
        </w:rPr>
        <w:t>河口乡文化体育和广播电视站</w:t>
      </w:r>
      <w:r>
        <w:rPr>
          <w:rFonts w:hint="eastAsia" w:ascii="仿宋_GB2312" w:eastAsia="仿宋_GB2312"/>
          <w:kern w:val="0"/>
          <w:sz w:val="32"/>
          <w:szCs w:val="32"/>
        </w:rPr>
        <w:t>2020</w:t>
      </w:r>
      <w:r>
        <w:rPr>
          <w:rFonts w:hint="eastAsia" w:ascii="仿宋_GB2312" w:eastAsia="仿宋_GB2312" w:cs="仿宋_GB2312"/>
          <w:kern w:val="0"/>
          <w:sz w:val="32"/>
          <w:szCs w:val="32"/>
        </w:rPr>
        <w:t>年度国有资本经营预算支出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kern w:val="0"/>
          <w:sz w:val="32"/>
          <w:szCs w:val="32"/>
          <w:lang w:val="en-US" w:eastAsia="zh-CN"/>
        </w:rPr>
        <w:t>河口乡文化体育和广播电视站</w:t>
      </w:r>
      <w:r>
        <w:rPr>
          <w:rFonts w:hint="eastAsia" w:ascii="仿宋_GB2312" w:hAnsi="黑体" w:eastAsia="仿宋_GB2312"/>
          <w:kern w:val="0"/>
          <w:sz w:val="32"/>
          <w:szCs w:val="32"/>
        </w:rPr>
        <w:t xml:space="preserve">2020 </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239" w:leftChars="114" w:right="0" w:firstLine="662" w:firstLineChars="207"/>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一般公共服务支出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Chars="321" w:right="0" w:rightChars="0"/>
        <w:jc w:val="left"/>
        <w:rPr>
          <w:rFonts w:hint="eastAsia" w:ascii="仿宋" w:hAnsi="仿宋" w:eastAsia="仿宋" w:cs="仿宋"/>
          <w:kern w:val="0"/>
          <w:sz w:val="32"/>
          <w:szCs w:val="32"/>
          <w:lang w:eastAsia="zh-CN"/>
        </w:rPr>
      </w:pPr>
      <w:r>
        <w:rPr>
          <w:rFonts w:hint="eastAsia" w:ascii="仿宋_GB2312" w:eastAsia="仿宋_GB2312"/>
          <w:kern w:val="0"/>
          <w:sz w:val="32"/>
          <w:szCs w:val="32"/>
          <w:lang w:val="en-US" w:eastAsia="zh-CN"/>
        </w:rPr>
        <w:t>河口乡文化体育和广播电视站</w:t>
      </w:r>
      <w:r>
        <w:rPr>
          <w:rFonts w:hint="eastAsia" w:ascii="仿宋" w:hAnsi="仿宋" w:eastAsia="仿宋" w:cs="仿宋"/>
          <w:kern w:val="0"/>
          <w:sz w:val="32"/>
          <w:szCs w:val="32"/>
        </w:rPr>
        <w:t>2020年度国有资本经营</w:t>
      </w:r>
      <w:r>
        <w:rPr>
          <w:rFonts w:hint="eastAsia" w:ascii="仿宋" w:hAnsi="仿宋" w:eastAsia="仿宋" w:cs="仿宋"/>
          <w:kern w:val="0"/>
          <w:sz w:val="32"/>
          <w:szCs w:val="32"/>
          <w:lang w:val="en-US" w:eastAsia="zh-CN"/>
        </w:rPr>
        <w:t>本单位未按排</w:t>
      </w:r>
      <w:r>
        <w:rPr>
          <w:rFonts w:hint="eastAsia" w:ascii="仿宋" w:hAnsi="仿宋" w:eastAsia="仿宋" w:cs="仿宋"/>
          <w:kern w:val="0"/>
          <w:sz w:val="32"/>
          <w:szCs w:val="32"/>
        </w:rPr>
        <w:t>预算支出</w:t>
      </w:r>
      <w:r>
        <w:rPr>
          <w:rFonts w:hint="eastAsia" w:ascii="仿宋" w:hAnsi="仿宋" w:eastAsia="仿宋" w:cs="仿宋"/>
          <w:kern w:val="0"/>
          <w:sz w:val="32"/>
          <w:szCs w:val="32"/>
          <w:lang w:eastAsia="zh-CN"/>
        </w:rPr>
        <w:t>。</w:t>
      </w:r>
    </w:p>
    <w:p>
      <w:pPr>
        <w:autoSpaceDE w:val="0"/>
        <w:autoSpaceDN w:val="0"/>
        <w:adjustRightInd w:val="0"/>
        <w:spacing w:line="56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六、</w:t>
      </w:r>
      <w:r>
        <w:rPr>
          <w:rFonts w:hint="eastAsia" w:ascii="仿宋" w:hAnsi="仿宋" w:eastAsia="仿宋" w:cs="仿宋"/>
          <w:b/>
          <w:bCs/>
          <w:sz w:val="32"/>
          <w:szCs w:val="32"/>
        </w:rPr>
        <w:t>一般</w:t>
      </w:r>
      <w:r>
        <w:rPr>
          <w:rFonts w:hint="eastAsia" w:ascii="仿宋" w:hAnsi="仿宋" w:eastAsia="仿宋" w:cs="仿宋"/>
          <w:b/>
          <w:bCs/>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 w:hAnsi="仿宋" w:eastAsia="仿宋" w:cs="仿宋"/>
          <w:kern w:val="0"/>
          <w:sz w:val="32"/>
          <w:szCs w:val="32"/>
        </w:rPr>
        <w:t>2020年度</w:t>
      </w:r>
      <w:r>
        <w:rPr>
          <w:rFonts w:hint="eastAsia" w:ascii="仿宋" w:hAnsi="仿宋" w:eastAsia="仿宋" w:cs="仿宋"/>
          <w:sz w:val="32"/>
          <w:szCs w:val="32"/>
        </w:rPr>
        <w:t>一般</w:t>
      </w:r>
      <w:r>
        <w:rPr>
          <w:rFonts w:hint="eastAsia" w:ascii="仿宋" w:hAnsi="仿宋" w:eastAsia="仿宋" w:cs="仿宋"/>
          <w:kern w:val="0"/>
          <w:sz w:val="32"/>
          <w:szCs w:val="32"/>
        </w:rPr>
        <w:t>公共预算财政拨款安排的“三公”经费支出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万元，完成年初预算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%，比上年</w:t>
      </w:r>
      <w:r>
        <w:rPr>
          <w:rFonts w:hint="eastAsia" w:ascii="仿宋" w:hAnsi="仿宋" w:eastAsia="仿宋" w:cs="仿宋"/>
          <w:kern w:val="0"/>
          <w:sz w:val="32"/>
          <w:szCs w:val="32"/>
          <w:lang w:val="en-US" w:eastAsia="zh-CN"/>
        </w:rPr>
        <w:t>减0万元，</w:t>
      </w:r>
      <w:r>
        <w:rPr>
          <w:rFonts w:hint="eastAsia" w:ascii="仿宋" w:hAnsi="仿宋" w:eastAsia="仿宋" w:cs="仿宋"/>
          <w:kern w:val="0"/>
          <w:sz w:val="32"/>
          <w:szCs w:val="32"/>
        </w:rPr>
        <w:t>主要原因是</w:t>
      </w:r>
      <w:r>
        <w:rPr>
          <w:rFonts w:hint="eastAsia" w:ascii="仿宋" w:hAnsi="仿宋" w:eastAsia="仿宋" w:cs="仿宋"/>
          <w:kern w:val="0"/>
          <w:sz w:val="32"/>
          <w:szCs w:val="32"/>
          <w:lang w:val="en-US" w:eastAsia="zh-CN"/>
        </w:rPr>
        <w:t>压缩经费</w:t>
      </w:r>
      <w:r>
        <w:rPr>
          <w:rFonts w:hint="eastAsia" w:ascii="仿宋" w:hAnsi="仿宋" w:eastAsia="仿宋" w:cs="仿宋"/>
          <w:kern w:val="0"/>
          <w:sz w:val="32"/>
          <w:szCs w:val="32"/>
        </w:rPr>
        <w:t>。其中：公务接待费支出决算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_GB2312" w:eastAsia="仿宋_GB2312" w:cs="仿宋_GB2312"/>
          <w:kern w:val="0"/>
          <w:sz w:val="32"/>
          <w:szCs w:val="32"/>
        </w:rPr>
        <w:t>2020年度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公共预算财政拨款安排的“三公”经费支出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本单位未发生此业务</w:t>
      </w:r>
      <w:r>
        <w:rPr>
          <w:rFonts w:hint="eastAsia" w:ascii="仿宋_GB2312" w:eastAsia="仿宋_GB2312" w:cs="仿宋_GB2312"/>
          <w:kern w:val="0"/>
          <w:sz w:val="32"/>
          <w:szCs w:val="32"/>
        </w:rPr>
        <w:t>。其中：因公出国费支出决算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本单位未安排此项业务预算支出</w:t>
      </w:r>
      <w:r>
        <w:rPr>
          <w:rFonts w:hint="eastAsia" w:ascii="仿宋_GB2312" w:eastAsia="仿宋_GB2312" w:cs="仿宋_GB2312"/>
          <w:kern w:val="0"/>
          <w:sz w:val="32"/>
          <w:szCs w:val="32"/>
        </w:rPr>
        <w:t>。全年使用财政拨款安排</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公车统一由机关事务局管理</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公车统一由机关事务局管理</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压缩资</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30" w:firstLineChars="196"/>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七、其他重要事项情况说明</w:t>
      </w:r>
    </w:p>
    <w:p>
      <w:pPr>
        <w:autoSpaceDE w:val="0"/>
        <w:autoSpaceDN w:val="0"/>
        <w:adjustRightInd w:val="0"/>
        <w:spacing w:line="560" w:lineRule="exac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（一）</w:t>
      </w:r>
      <w:r>
        <w:rPr>
          <w:rFonts w:hint="eastAsia" w:ascii="仿宋" w:hAnsi="仿宋" w:eastAsia="仿宋" w:cs="仿宋"/>
          <w:b/>
          <w:bCs/>
          <w:sz w:val="32"/>
          <w:szCs w:val="32"/>
        </w:rPr>
        <w:t xml:space="preserve"> </w:t>
      </w:r>
      <w:r>
        <w:rPr>
          <w:rFonts w:hint="eastAsia" w:ascii="仿宋" w:hAnsi="仿宋" w:eastAsia="仿宋" w:cs="仿宋"/>
          <w:b/>
          <w:bCs/>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本部门2020年度机关运行经费支出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本单位无机关运行经费</w:t>
      </w:r>
      <w:r>
        <w:rPr>
          <w:rFonts w:hint="eastAsia" w:ascii="仿宋_GB2312" w:eastAsia="仿宋_GB2312" w:cs="仿宋_GB2312"/>
          <w:kern w:val="0"/>
          <w:sz w:val="32"/>
          <w:szCs w:val="32"/>
        </w:rPr>
        <w:t>，比2019年增加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本单位无机关运行经费</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b/>
          <w:bCs/>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本部门2020年度政府采购支出总额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本部门无政府采购支出</w:t>
      </w:r>
      <w:r>
        <w:rPr>
          <w:rFonts w:hint="eastAsia" w:ascii="仿宋_GB2312" w:eastAsia="仿宋_GB2312" w:cs="仿宋_GB2312"/>
          <w:b/>
          <w:kern w:val="0"/>
          <w:sz w:val="32"/>
          <w:szCs w:val="32"/>
          <w:lang w:eastAsia="zh-CN"/>
        </w:rPr>
        <w:t>。</w:t>
      </w:r>
    </w:p>
    <w:p>
      <w:pPr>
        <w:autoSpaceDE w:val="0"/>
        <w:autoSpaceDN w:val="0"/>
        <w:adjustRightInd w:val="0"/>
        <w:spacing w:line="560" w:lineRule="exac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（三）国有资产占用情况说明。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截至2020年12月31日，本部门共有车辆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辆，其中：副部级领导干部用车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台；单位价值100万元以上专用设备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w:t>
      </w:r>
    </w:p>
    <w:p>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left"/>
        <w:rPr>
          <w:rFonts w:hint="eastAsia" w:ascii="仿宋" w:hAnsi="仿宋" w:eastAsia="仿宋" w:cs="仿宋"/>
          <w:b/>
          <w:bCs/>
          <w:i w:val="0"/>
          <w:caps w:val="0"/>
          <w:color w:val="333333"/>
          <w:spacing w:val="0"/>
          <w:sz w:val="32"/>
          <w:szCs w:val="32"/>
          <w:shd w:val="clear" w:fill="FFFFFF"/>
        </w:rPr>
      </w:pPr>
      <w:r>
        <w:rPr>
          <w:rFonts w:hint="eastAsia" w:ascii="仿宋" w:hAnsi="仿宋" w:eastAsia="仿宋" w:cs="仿宋"/>
          <w:b/>
          <w:bCs/>
          <w:i w:val="0"/>
          <w:caps w:val="0"/>
          <w:color w:val="333333"/>
          <w:spacing w:val="0"/>
          <w:sz w:val="32"/>
          <w:szCs w:val="32"/>
          <w:shd w:val="clear" w:fill="FFFFFF"/>
        </w:rPr>
        <w:t>预算绩效管理工作开展情况。</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right="0" w:rightChars="0"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绩效管理工作开展情况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Chars="300" w:right="0" w:rightChars="0" w:firstLine="960" w:firstLineChars="300"/>
        <w:jc w:val="left"/>
        <w:rPr>
          <w:rFonts w:hint="eastAsia" w:ascii="仿宋" w:hAnsi="仿宋" w:eastAsia="仿宋" w:cs="仿宋"/>
          <w:b/>
          <w:bCs/>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根据财政预算管理要求，一般公共财政预算支出</w:t>
      </w:r>
      <w:r>
        <w:rPr>
          <w:rFonts w:hint="eastAsia" w:ascii="仿宋" w:hAnsi="仿宋" w:eastAsia="仿宋" w:cs="仿宋"/>
          <w:i w:val="0"/>
          <w:caps w:val="0"/>
          <w:color w:val="333333"/>
          <w:spacing w:val="0"/>
          <w:sz w:val="32"/>
          <w:szCs w:val="32"/>
          <w:shd w:val="clear" w:fill="FFFFFF"/>
          <w:lang w:val="en-US" w:eastAsia="zh-CN"/>
        </w:rPr>
        <w:t>16.58</w:t>
      </w:r>
      <w:r>
        <w:rPr>
          <w:rFonts w:hint="eastAsia" w:ascii="仿宋" w:hAnsi="仿宋" w:eastAsia="仿宋" w:cs="仿宋"/>
          <w:i w:val="0"/>
          <w:caps w:val="0"/>
          <w:color w:val="333333"/>
          <w:spacing w:val="0"/>
          <w:sz w:val="32"/>
          <w:szCs w:val="32"/>
          <w:shd w:val="clear" w:fill="FFFFFF"/>
        </w:rPr>
        <w:t>万元。从评价整体来看，保证了工资和工资福利保障的正常支出，日常开展工作得到了正常的运转，保证财政资金使用到位，在制度范围内规范使用，不断降低各项支出成本，提高本单位服务效能，确保乡镇文化体育广播电视工作得到了健康发展。自评覆盖率达到100 %</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贯彻执行有关文化、广播电视的方针、政策和法律法规，负责组织群众文化体育活动，繁荣群众文化体育事业，搞好文化交流和作品选送及民间文化遗产收集整理与保护，以及负责广播、新闻和其它信息传播，促进社会经济、文化发展等工作。</w:t>
      </w:r>
      <w:r>
        <w:rPr>
          <w:rFonts w:hint="eastAsia" w:ascii="仿宋" w:hAnsi="仿宋" w:eastAsia="仿宋" w:cs="仿宋"/>
          <w:kern w:val="0"/>
          <w:sz w:val="32"/>
          <w:szCs w:val="32"/>
        </w:rPr>
        <w:t>。</w:t>
      </w:r>
    </w:p>
    <w:p>
      <w:pPr>
        <w:numPr>
          <w:ilvl w:val="0"/>
          <w:numId w:val="7"/>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部门决算中项目绩效自评结果</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 w:hAnsi="仿宋" w:eastAsia="仿宋" w:cs="仿宋"/>
          <w:b/>
          <w:kern w:val="0"/>
          <w:sz w:val="32"/>
          <w:szCs w:val="32"/>
        </w:rPr>
      </w:pPr>
      <w:r>
        <w:rPr>
          <w:rFonts w:hint="eastAsia" w:ascii="仿宋" w:hAnsi="仿宋" w:eastAsia="仿宋" w:cs="仿宋"/>
          <w:i w:val="0"/>
          <w:caps w:val="0"/>
          <w:color w:val="333333"/>
          <w:spacing w:val="0"/>
          <w:sz w:val="32"/>
          <w:szCs w:val="32"/>
          <w:shd w:val="clear" w:fill="FFFFFF"/>
        </w:rPr>
        <w:t>我部门根据年初设定的绩效目标，桂林市资源县河口瑶族乡文化广播电视站整体目标项目自评得分为85分。发现的主要问题及原因:一是支出不及时;二</w:t>
      </w:r>
      <w:r>
        <w:rPr>
          <w:rFonts w:hint="eastAsia" w:ascii="仿宋" w:hAnsi="仿宋" w:eastAsia="仿宋" w:cs="仿宋"/>
          <w:i w:val="0"/>
          <w:caps w:val="0"/>
          <w:color w:val="333333"/>
          <w:spacing w:val="0"/>
          <w:sz w:val="32"/>
          <w:szCs w:val="32"/>
          <w:shd w:val="clear" w:fill="FFFFFF"/>
          <w:lang w:val="en-US" w:eastAsia="zh-CN"/>
        </w:rPr>
        <w:t>是</w:t>
      </w:r>
      <w:bookmarkStart w:id="0" w:name="_GoBack"/>
      <w:bookmarkEnd w:id="0"/>
      <w:r>
        <w:rPr>
          <w:rFonts w:hint="eastAsia" w:ascii="仿宋" w:hAnsi="仿宋" w:eastAsia="仿宋" w:cs="仿宋"/>
          <w:i w:val="0"/>
          <w:caps w:val="0"/>
          <w:color w:val="333333"/>
          <w:spacing w:val="0"/>
          <w:sz w:val="32"/>
          <w:szCs w:val="32"/>
          <w:shd w:val="clear" w:fill="FFFFFF"/>
        </w:rPr>
        <w:t>服务对象满意度。</w:t>
      </w:r>
    </w:p>
    <w:p>
      <w:pPr>
        <w:autoSpaceDE w:val="0"/>
        <w:autoSpaceDN w:val="0"/>
        <w:adjustRightInd w:val="0"/>
        <w:spacing w:line="560" w:lineRule="exact"/>
        <w:jc w:val="center"/>
        <w:rPr>
          <w:rFonts w:hint="eastAsia" w:ascii="仿宋" w:hAnsi="仿宋" w:eastAsia="仿宋" w:cs="仿宋"/>
          <w:b/>
          <w:kern w:val="0"/>
          <w:sz w:val="32"/>
          <w:szCs w:val="32"/>
        </w:rPr>
      </w:pPr>
    </w:p>
    <w:p>
      <w:pPr>
        <w:autoSpaceDE w:val="0"/>
        <w:autoSpaceDN w:val="0"/>
        <w:adjustRightInd w:val="0"/>
        <w:spacing w:line="56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第四部分  名词解释</w:t>
      </w:r>
    </w:p>
    <w:p>
      <w:pPr>
        <w:ind w:firstLine="640"/>
        <w:rPr>
          <w:rFonts w:hint="eastAsia" w:ascii="仿宋" w:hAnsi="仿宋" w:eastAsia="仿宋" w:cs="仿宋"/>
          <w:sz w:val="32"/>
          <w:szCs w:val="32"/>
        </w:rPr>
      </w:pPr>
      <w:r>
        <w:rPr>
          <w:rFonts w:hint="eastAsia" w:ascii="仿宋" w:hAnsi="仿宋" w:eastAsia="仿宋" w:cs="仿宋"/>
          <w:sz w:val="32"/>
          <w:szCs w:val="32"/>
        </w:rPr>
        <w:t xml:space="preserve">一、财政拨款收入：指自治区财政部门当年拨付的资金。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rPr>
          <w:rFonts w:hint="eastAsia"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六、年初结转和结余：指以前年度尚未完成、结转到本年 按有关规定继续使用的资金。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九、基本支出：指为保障机构正常运转、完成日常工作任务而发生的人员支出和公用支出。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十、项目支出：指在基本支出之外为完成特定行政任务和事业发展目标所发生的支出。 </w:t>
      </w:r>
    </w:p>
    <w:p>
      <w:pPr>
        <w:ind w:firstLine="640"/>
        <w:rPr>
          <w:rFonts w:hint="eastAsia"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二、“三公”经费：纳入自治区财政预决算管理的“三公”经费，是指自治区本级各部门用财政拨款安排的因公出国费、公务用车购置及运行费和公务接待费。其中因公出国费反映单位公务出国的国际旅费、国外城市间交通费、住宿费、伙食费、培训费、公杂费等支出；公务用车购置及运行费反映单位公务用车车辆购置支出及租用费、燃料费、维修费、过路过桥费、保险费、安全奖励费用等支出；公务接待费反映单位按规定开支的各类公务接待支出。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十三、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88D42"/>
    <w:multiLevelType w:val="singleLevel"/>
    <w:tmpl w:val="9EF88D42"/>
    <w:lvl w:ilvl="0" w:tentative="0">
      <w:start w:val="4"/>
      <w:numFmt w:val="chineseCounting"/>
      <w:suff w:val="nothing"/>
      <w:lvlText w:val="（%1）"/>
      <w:lvlJc w:val="left"/>
      <w:rPr>
        <w:rFonts w:hint="eastAsia"/>
      </w:rPr>
    </w:lvl>
  </w:abstractNum>
  <w:abstractNum w:abstractNumId="1">
    <w:nsid w:val="C0F684A0"/>
    <w:multiLevelType w:val="singleLevel"/>
    <w:tmpl w:val="C0F684A0"/>
    <w:lvl w:ilvl="0" w:tentative="0">
      <w:start w:val="1"/>
      <w:numFmt w:val="chineseCounting"/>
      <w:suff w:val="nothing"/>
      <w:lvlText w:val="（%1）"/>
      <w:lvlJc w:val="left"/>
      <w:rPr>
        <w:rFonts w:hint="eastAsia"/>
      </w:rPr>
    </w:lvl>
  </w:abstractNum>
  <w:abstractNum w:abstractNumId="2">
    <w:nsid w:val="DB1753A9"/>
    <w:multiLevelType w:val="singleLevel"/>
    <w:tmpl w:val="DB1753A9"/>
    <w:lvl w:ilvl="0" w:tentative="0">
      <w:start w:val="1"/>
      <w:numFmt w:val="chineseCounting"/>
      <w:suff w:val="nothing"/>
      <w:lvlText w:val="（%1）"/>
      <w:lvlJc w:val="left"/>
      <w:rPr>
        <w:rFonts w:hint="eastAsia"/>
      </w:rPr>
    </w:lvl>
  </w:abstractNum>
  <w:abstractNum w:abstractNumId="3">
    <w:nsid w:val="216D981C"/>
    <w:multiLevelType w:val="singleLevel"/>
    <w:tmpl w:val="216D981C"/>
    <w:lvl w:ilvl="0" w:tentative="0">
      <w:start w:val="2"/>
      <w:numFmt w:val="decimal"/>
      <w:lvlText w:val="%1."/>
      <w:lvlJc w:val="left"/>
      <w:pPr>
        <w:tabs>
          <w:tab w:val="left" w:pos="312"/>
        </w:tabs>
      </w:pPr>
    </w:lvl>
  </w:abstractNum>
  <w:abstractNum w:abstractNumId="4">
    <w:nsid w:val="3FCCC7CB"/>
    <w:multiLevelType w:val="singleLevel"/>
    <w:tmpl w:val="3FCCC7CB"/>
    <w:lvl w:ilvl="0" w:tentative="0">
      <w:start w:val="1"/>
      <w:numFmt w:val="chineseCounting"/>
      <w:suff w:val="nothing"/>
      <w:lvlText w:val="（%1）"/>
      <w:lvlJc w:val="left"/>
      <w:rPr>
        <w:rFonts w:hint="eastAsia"/>
      </w:rPr>
    </w:lvl>
  </w:abstractNum>
  <w:abstractNum w:abstractNumId="5">
    <w:nsid w:val="603B653B"/>
    <w:multiLevelType w:val="singleLevel"/>
    <w:tmpl w:val="603B653B"/>
    <w:lvl w:ilvl="0" w:tentative="0">
      <w:start w:val="1"/>
      <w:numFmt w:val="decimal"/>
      <w:lvlText w:val="%1."/>
      <w:lvlJc w:val="left"/>
      <w:pPr>
        <w:tabs>
          <w:tab w:val="left" w:pos="312"/>
        </w:tabs>
      </w:pPr>
    </w:lvl>
  </w:abstractNum>
  <w:abstractNum w:abstractNumId="6">
    <w:nsid w:val="62B1032E"/>
    <w:multiLevelType w:val="singleLevel"/>
    <w:tmpl w:val="62B1032E"/>
    <w:lvl w:ilvl="0" w:tentative="0">
      <w:start w:val="1"/>
      <w:numFmt w:val="chineseCounting"/>
      <w:suff w:val="nothing"/>
      <w:lvlText w:val="%1、"/>
      <w:lvlJc w:val="left"/>
      <w:rPr>
        <w:rFonts w:hint="eastAsia"/>
      </w:r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E4E9C"/>
    <w:rsid w:val="013857C2"/>
    <w:rsid w:val="020E5027"/>
    <w:rsid w:val="02435857"/>
    <w:rsid w:val="032A37E0"/>
    <w:rsid w:val="052474E2"/>
    <w:rsid w:val="05B84EEA"/>
    <w:rsid w:val="090B405B"/>
    <w:rsid w:val="0DB13073"/>
    <w:rsid w:val="0E667D75"/>
    <w:rsid w:val="0E7C2F46"/>
    <w:rsid w:val="0EC00925"/>
    <w:rsid w:val="11140347"/>
    <w:rsid w:val="115B5C97"/>
    <w:rsid w:val="15A63AE7"/>
    <w:rsid w:val="161F276A"/>
    <w:rsid w:val="16BA59FF"/>
    <w:rsid w:val="170F3E2E"/>
    <w:rsid w:val="182009BD"/>
    <w:rsid w:val="18F45CA2"/>
    <w:rsid w:val="1A371EDE"/>
    <w:rsid w:val="1A926000"/>
    <w:rsid w:val="1B62316E"/>
    <w:rsid w:val="1B7D050C"/>
    <w:rsid w:val="1CAF6374"/>
    <w:rsid w:val="1D987A75"/>
    <w:rsid w:val="1F6E49A2"/>
    <w:rsid w:val="20075F7D"/>
    <w:rsid w:val="221269CE"/>
    <w:rsid w:val="25FF5F82"/>
    <w:rsid w:val="27743114"/>
    <w:rsid w:val="27985726"/>
    <w:rsid w:val="2BE929E0"/>
    <w:rsid w:val="2C8B62EE"/>
    <w:rsid w:val="2C944A57"/>
    <w:rsid w:val="2C98496F"/>
    <w:rsid w:val="2D7934A8"/>
    <w:rsid w:val="2EC55300"/>
    <w:rsid w:val="2EF741ED"/>
    <w:rsid w:val="32A66B65"/>
    <w:rsid w:val="330E2DF8"/>
    <w:rsid w:val="332D35AA"/>
    <w:rsid w:val="33A94E55"/>
    <w:rsid w:val="34604BD8"/>
    <w:rsid w:val="35E33CCF"/>
    <w:rsid w:val="36225102"/>
    <w:rsid w:val="36750A19"/>
    <w:rsid w:val="37073DB8"/>
    <w:rsid w:val="385E5500"/>
    <w:rsid w:val="393121F3"/>
    <w:rsid w:val="3A9200BC"/>
    <w:rsid w:val="3BA10C49"/>
    <w:rsid w:val="3C4D2BF1"/>
    <w:rsid w:val="3CE971F9"/>
    <w:rsid w:val="413C082C"/>
    <w:rsid w:val="41AA1AAC"/>
    <w:rsid w:val="429C06EE"/>
    <w:rsid w:val="43B2270A"/>
    <w:rsid w:val="467722DF"/>
    <w:rsid w:val="47823278"/>
    <w:rsid w:val="48196C38"/>
    <w:rsid w:val="487339C8"/>
    <w:rsid w:val="49C06D54"/>
    <w:rsid w:val="4BF92C69"/>
    <w:rsid w:val="50950E33"/>
    <w:rsid w:val="50A04894"/>
    <w:rsid w:val="512475D9"/>
    <w:rsid w:val="54940AAC"/>
    <w:rsid w:val="564E0B7C"/>
    <w:rsid w:val="586526A9"/>
    <w:rsid w:val="5A7D273A"/>
    <w:rsid w:val="5AC843E4"/>
    <w:rsid w:val="5D432547"/>
    <w:rsid w:val="5DD20850"/>
    <w:rsid w:val="5E5C4DCA"/>
    <w:rsid w:val="5EF2015D"/>
    <w:rsid w:val="60C03B01"/>
    <w:rsid w:val="613A1BD9"/>
    <w:rsid w:val="61C176DA"/>
    <w:rsid w:val="64926D92"/>
    <w:rsid w:val="660952D0"/>
    <w:rsid w:val="68626335"/>
    <w:rsid w:val="6CD24752"/>
    <w:rsid w:val="6DBE4E9C"/>
    <w:rsid w:val="6DCF50A4"/>
    <w:rsid w:val="6DDD6DD9"/>
    <w:rsid w:val="6F445F2D"/>
    <w:rsid w:val="70CB76C5"/>
    <w:rsid w:val="72DC4A10"/>
    <w:rsid w:val="78DC6A9B"/>
    <w:rsid w:val="7A144367"/>
    <w:rsid w:val="7B031078"/>
    <w:rsid w:val="7EB35016"/>
    <w:rsid w:val="7F88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2021-10-10T03:34:00Z</dcterms:created>
  <dc:creator>zyczsite</dc:creator>
  <cp:lastModifiedBy>zyczsite</cp:lastModifiedBy>
  <dcterms:modified xsi:type="dcterms:W3CDTF">2021-10-12T04:47:42Z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