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D9" w:rsidRPr="00C84164" w:rsidRDefault="00C878D9" w:rsidP="00252016">
      <w:pPr>
        <w:jc w:val="center"/>
        <w:rPr>
          <w:b/>
          <w:szCs w:val="21"/>
        </w:rPr>
      </w:pPr>
      <w:r w:rsidRPr="00C84164">
        <w:rPr>
          <w:rFonts w:hint="eastAsia"/>
          <w:b/>
          <w:szCs w:val="21"/>
        </w:rPr>
        <w:t>绩效目标申报</w:t>
      </w:r>
      <w:r>
        <w:rPr>
          <w:rFonts w:hint="eastAsia"/>
          <w:b/>
          <w:szCs w:val="21"/>
        </w:rPr>
        <w:t>批复表</w:t>
      </w:r>
    </w:p>
    <w:tbl>
      <w:tblPr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5"/>
        <w:gridCol w:w="1697"/>
        <w:gridCol w:w="1698"/>
        <w:gridCol w:w="1737"/>
        <w:gridCol w:w="1700"/>
      </w:tblGrid>
      <w:tr w:rsidR="00C878D9" w:rsidRPr="00C84164" w:rsidTr="0078718C">
        <w:trPr>
          <w:trHeight w:val="191"/>
        </w:trPr>
        <w:tc>
          <w:tcPr>
            <w:tcW w:w="8537" w:type="dxa"/>
            <w:gridSpan w:val="5"/>
            <w:vAlign w:val="center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绩效目标申报单位（</w:t>
            </w:r>
            <w:r w:rsidRPr="0078718C">
              <w:rPr>
                <w:kern w:val="0"/>
                <w:sz w:val="18"/>
                <w:szCs w:val="18"/>
              </w:rPr>
              <w:t>20</w:t>
            </w:r>
            <w:r>
              <w:rPr>
                <w:kern w:val="0"/>
                <w:sz w:val="18"/>
                <w:szCs w:val="18"/>
              </w:rPr>
              <w:t>20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年度）：</w:t>
            </w:r>
          </w:p>
        </w:tc>
      </w:tr>
      <w:tr w:rsidR="00C878D9" w:rsidRPr="00C84164" w:rsidTr="0078718C">
        <w:trPr>
          <w:trHeight w:val="183"/>
        </w:trPr>
        <w:tc>
          <w:tcPr>
            <w:tcW w:w="1705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7" w:type="dxa"/>
            <w:vAlign w:val="center"/>
          </w:tcPr>
          <w:p w:rsidR="00C878D9" w:rsidRPr="00C1180E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C1180E">
              <w:rPr>
                <w:rFonts w:hint="eastAsia"/>
                <w:kern w:val="0"/>
                <w:sz w:val="18"/>
                <w:szCs w:val="18"/>
              </w:rPr>
              <w:t>交警业务装备购置</w:t>
            </w:r>
          </w:p>
        </w:tc>
        <w:tc>
          <w:tcPr>
            <w:tcW w:w="3435" w:type="dxa"/>
            <w:gridSpan w:val="2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蒋文涛</w:t>
            </w:r>
            <w:r>
              <w:rPr>
                <w:kern w:val="0"/>
                <w:sz w:val="18"/>
                <w:szCs w:val="18"/>
              </w:rPr>
              <w:t>4315268</w:t>
            </w:r>
          </w:p>
        </w:tc>
      </w:tr>
      <w:tr w:rsidR="00C878D9" w:rsidRPr="00C84164" w:rsidTr="0078718C">
        <w:trPr>
          <w:trHeight w:val="191"/>
        </w:trPr>
        <w:tc>
          <w:tcPr>
            <w:tcW w:w="1705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资源县公安局</w:t>
            </w:r>
          </w:p>
        </w:tc>
        <w:tc>
          <w:tcPr>
            <w:tcW w:w="3435" w:type="dxa"/>
            <w:gridSpan w:val="2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资源县交警大队</w:t>
            </w:r>
          </w:p>
        </w:tc>
      </w:tr>
      <w:tr w:rsidR="00C878D9" w:rsidRPr="00C84164" w:rsidTr="0078718C">
        <w:trPr>
          <w:trHeight w:val="183"/>
        </w:trPr>
        <w:tc>
          <w:tcPr>
            <w:tcW w:w="1705" w:type="dxa"/>
            <w:vMerge w:val="restart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资金情况</w:t>
            </w:r>
          </w:p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5" w:type="dxa"/>
            <w:gridSpan w:val="2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37" w:type="dxa"/>
            <w:gridSpan w:val="2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61.8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437" w:type="dxa"/>
            <w:gridSpan w:val="2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61.8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437" w:type="dxa"/>
            <w:gridSpan w:val="2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C878D9" w:rsidRPr="00C84164" w:rsidTr="0078718C">
        <w:trPr>
          <w:trHeight w:val="191"/>
        </w:trPr>
        <w:tc>
          <w:tcPr>
            <w:tcW w:w="1705" w:type="dxa"/>
            <w:vMerge w:val="restart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32" w:type="dxa"/>
            <w:gridSpan w:val="4"/>
            <w:vAlign w:val="center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年度目标</w:t>
            </w: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832" w:type="dxa"/>
            <w:gridSpan w:val="4"/>
            <w:vAlign w:val="center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目标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按照</w:t>
            </w:r>
            <w:r w:rsidRPr="00C1180E">
              <w:rPr>
                <w:rFonts w:hint="eastAsia"/>
                <w:kern w:val="0"/>
                <w:sz w:val="18"/>
                <w:szCs w:val="18"/>
              </w:rPr>
              <w:t>《道路交通安全法》及智能化警卫勤务保障机制要求。</w:t>
            </w:r>
            <w:r>
              <w:rPr>
                <w:rFonts w:hint="eastAsia"/>
                <w:kern w:val="0"/>
                <w:sz w:val="18"/>
                <w:szCs w:val="18"/>
              </w:rPr>
              <w:t>完成对大队装备防护的采购。</w:t>
            </w:r>
          </w:p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目标</w:t>
            </w:r>
            <w:r w:rsidRPr="0078718C">
              <w:rPr>
                <w:kern w:val="0"/>
                <w:sz w:val="18"/>
                <w:szCs w:val="18"/>
              </w:rPr>
              <w:t>2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</w:tr>
      <w:tr w:rsidR="00C878D9" w:rsidRPr="00C84164" w:rsidTr="0078718C">
        <w:trPr>
          <w:trHeight w:val="183"/>
        </w:trPr>
        <w:tc>
          <w:tcPr>
            <w:tcW w:w="1705" w:type="dxa"/>
            <w:vMerge w:val="restart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8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指标值</w:t>
            </w: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8" w:type="dxa"/>
            <w:vMerge w:val="restart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78D9" w:rsidRPr="0078718C" w:rsidRDefault="00C878D9" w:rsidP="00C878D9">
            <w:pPr>
              <w:ind w:firstLineChars="250" w:firstLine="31680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8" w:type="dxa"/>
            <w:vMerge w:val="restart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8" w:type="dxa"/>
            <w:vMerge w:val="restart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C878D9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C878D9" w:rsidRPr="0078718C" w:rsidRDefault="00C878D9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C878D9" w:rsidRPr="0078718C" w:rsidRDefault="00C878D9" w:rsidP="00087A6C">
            <w:pPr>
              <w:rPr>
                <w:kern w:val="0"/>
                <w:sz w:val="18"/>
                <w:szCs w:val="18"/>
              </w:rPr>
            </w:pPr>
          </w:p>
        </w:tc>
      </w:tr>
    </w:tbl>
    <w:p w:rsidR="00C878D9" w:rsidRPr="00B7311F" w:rsidRDefault="00C878D9">
      <w:pPr>
        <w:rPr>
          <w:rFonts w:ascii="仿宋_GB2312" w:eastAsia="仿宋_GB2312"/>
          <w:szCs w:val="21"/>
        </w:rPr>
      </w:pPr>
    </w:p>
    <w:sectPr w:rsidR="00C878D9" w:rsidRPr="00B7311F" w:rsidSect="00B55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1CD"/>
    <w:rsid w:val="00074F1D"/>
    <w:rsid w:val="00087A6C"/>
    <w:rsid w:val="00252016"/>
    <w:rsid w:val="002C31CD"/>
    <w:rsid w:val="00367FAB"/>
    <w:rsid w:val="006473D3"/>
    <w:rsid w:val="006E7B07"/>
    <w:rsid w:val="0078718C"/>
    <w:rsid w:val="007B2A12"/>
    <w:rsid w:val="0082107F"/>
    <w:rsid w:val="00831854"/>
    <w:rsid w:val="00895047"/>
    <w:rsid w:val="008C06CA"/>
    <w:rsid w:val="009369DF"/>
    <w:rsid w:val="00A34693"/>
    <w:rsid w:val="00AA4416"/>
    <w:rsid w:val="00B07C5A"/>
    <w:rsid w:val="00B55E5D"/>
    <w:rsid w:val="00B7311F"/>
    <w:rsid w:val="00C1180E"/>
    <w:rsid w:val="00C84164"/>
    <w:rsid w:val="00C878D9"/>
    <w:rsid w:val="00D95560"/>
    <w:rsid w:val="00E23E64"/>
    <w:rsid w:val="00E247F0"/>
    <w:rsid w:val="00E42708"/>
    <w:rsid w:val="00F52B60"/>
    <w:rsid w:val="00FC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1C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uiPriority w:val="99"/>
    <w:rsid w:val="002C31C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C31C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72</Words>
  <Characters>416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绩效目标申报批复表</dc:title>
  <dc:subject/>
  <dc:creator>l</dc:creator>
  <cp:keywords/>
  <dc:description/>
  <cp:lastModifiedBy>User</cp:lastModifiedBy>
  <cp:revision>6</cp:revision>
  <cp:lastPrinted>2020-09-14T01:51:00Z</cp:lastPrinted>
  <dcterms:created xsi:type="dcterms:W3CDTF">2021-04-30T02:04:00Z</dcterms:created>
  <dcterms:modified xsi:type="dcterms:W3CDTF">2021-05-13T01:58:00Z</dcterms:modified>
</cp:coreProperties>
</file>